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A5" w:rsidRDefault="0069645B">
      <w:pPr>
        <w:pStyle w:val="Standard"/>
        <w:jc w:val="center"/>
        <w:rPr>
          <w:rFonts w:cs="Liberation Serif"/>
          <w:b/>
          <w:sz w:val="24"/>
        </w:rPr>
      </w:pPr>
      <w:r>
        <w:rPr>
          <w:rFonts w:cs="Liberation Serif"/>
          <w:b/>
          <w:sz w:val="24"/>
        </w:rPr>
        <w:t xml:space="preserve">QUESTIONARIO TECNICO PER LA FORNITURA DI </w:t>
      </w:r>
    </w:p>
    <w:p w:rsidR="00D71DA5" w:rsidRDefault="0069645B">
      <w:pPr>
        <w:pStyle w:val="Standard"/>
        <w:jc w:val="center"/>
        <w:rPr>
          <w:rFonts w:cs="Liberation Serif"/>
          <w:b/>
          <w:sz w:val="24"/>
        </w:rPr>
      </w:pPr>
      <w:r>
        <w:rPr>
          <w:rFonts w:cs="Liberation Serif"/>
          <w:b/>
          <w:sz w:val="24"/>
        </w:rPr>
        <w:t>APPARECCHIATURE AD USO MEDICO</w:t>
      </w:r>
      <w:bookmarkStart w:id="0" w:name="titoloquestionario"/>
      <w:bookmarkEnd w:id="0"/>
    </w:p>
    <w:p w:rsidR="00D71DA5" w:rsidRDefault="00D71DA5">
      <w:pPr>
        <w:pStyle w:val="Standard"/>
        <w:jc w:val="center"/>
        <w:rPr>
          <w:rFonts w:cs="Liberation Serif"/>
          <w:b/>
          <w:sz w:val="24"/>
        </w:rPr>
      </w:pPr>
    </w:p>
    <w:p w:rsidR="00D71DA5" w:rsidRDefault="0069645B">
      <w:pPr>
        <w:pStyle w:val="Standard"/>
        <w:jc w:val="both"/>
        <w:rPr>
          <w:rFonts w:cs="Liberation Serif"/>
          <w:i/>
          <w:iCs/>
          <w:sz w:val="20"/>
        </w:rPr>
      </w:pPr>
      <w:r>
        <w:rPr>
          <w:rFonts w:cs="Liberation Serif"/>
          <w:i/>
          <w:iCs/>
          <w:sz w:val="20"/>
        </w:rPr>
        <w:t xml:space="preserve">NOTE PER LA COMPILAZIONE: Compilare </w:t>
      </w:r>
      <w:r>
        <w:rPr>
          <w:rFonts w:cs="Liberation Serif"/>
          <w:b/>
          <w:i/>
          <w:iCs/>
          <w:sz w:val="20"/>
          <w:u w:val="single"/>
        </w:rPr>
        <w:t>in modo sintetico e chiaro</w:t>
      </w:r>
      <w:r>
        <w:rPr>
          <w:rFonts w:cs="Liberation Serif"/>
          <w:i/>
          <w:iCs/>
          <w:sz w:val="20"/>
        </w:rPr>
        <w:t xml:space="preserve"> il modulo, per ogni singolo modello di apparecchiatura offerta. Eventuali rimandi ad ulteriori approfondimenti e/o documenti presentati dall’offerente saranno valutati solo se forniti con indicazione precisa del riferimento (documento, n. pagina, paragrafo).</w:t>
      </w:r>
    </w:p>
    <w:p w:rsidR="00D71DA5" w:rsidRDefault="00D71DA5">
      <w:pPr>
        <w:pStyle w:val="Standard"/>
        <w:jc w:val="both"/>
        <w:rPr>
          <w:rFonts w:cs="Liberation Serif"/>
          <w:i/>
          <w:iCs/>
          <w:sz w:val="20"/>
        </w:rPr>
      </w:pPr>
    </w:p>
    <w:p w:rsidR="00D71DA5" w:rsidRDefault="00D71DA5">
      <w:pPr>
        <w:pStyle w:val="Standard"/>
        <w:jc w:val="both"/>
        <w:rPr>
          <w:rFonts w:cs="Liberation Serif"/>
          <w:i/>
          <w:iCs/>
          <w:sz w:val="20"/>
        </w:rPr>
      </w:pPr>
    </w:p>
    <w:tbl>
      <w:tblPr>
        <w:tblStyle w:val="Grigliatabella"/>
        <w:tblW w:w="10287" w:type="dxa"/>
        <w:tblLook w:val="04A0" w:firstRow="1" w:lastRow="0" w:firstColumn="1" w:lastColumn="0" w:noHBand="0" w:noVBand="1"/>
      </w:tblPr>
      <w:tblGrid>
        <w:gridCol w:w="1869"/>
        <w:gridCol w:w="355"/>
        <w:gridCol w:w="201"/>
        <w:gridCol w:w="257"/>
        <w:gridCol w:w="209"/>
        <w:gridCol w:w="71"/>
        <w:gridCol w:w="181"/>
        <w:gridCol w:w="665"/>
        <w:gridCol w:w="114"/>
        <w:gridCol w:w="171"/>
        <w:gridCol w:w="148"/>
        <w:gridCol w:w="117"/>
        <w:gridCol w:w="438"/>
        <w:gridCol w:w="523"/>
        <w:gridCol w:w="530"/>
        <w:gridCol w:w="516"/>
        <w:gridCol w:w="293"/>
        <w:gridCol w:w="128"/>
        <w:gridCol w:w="296"/>
        <w:gridCol w:w="461"/>
        <w:gridCol w:w="646"/>
        <w:gridCol w:w="153"/>
        <w:gridCol w:w="524"/>
        <w:gridCol w:w="1504"/>
      </w:tblGrid>
      <w:tr w:rsidR="00D71DA5">
        <w:tc>
          <w:tcPr>
            <w:tcW w:w="10286" w:type="dxa"/>
            <w:gridSpan w:val="24"/>
            <w:shd w:val="clear" w:color="auto" w:fill="BFBFBF" w:themeFill="background1" w:themeFillShade="BF"/>
          </w:tcPr>
          <w:p w:rsidR="00D71DA5" w:rsidRDefault="0069645B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DATI TECNICI GENERALI</w:t>
            </w:r>
          </w:p>
        </w:tc>
      </w:tr>
      <w:tr w:rsidR="00D71DA5">
        <w:tc>
          <w:tcPr>
            <w:tcW w:w="2514" w:type="dxa"/>
            <w:gridSpan w:val="4"/>
            <w:tcBorders>
              <w:right w:val="nil"/>
            </w:tcBorders>
          </w:tcPr>
          <w:p w:rsidR="00D71DA5" w:rsidRDefault="0069645B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Denominazione:</w:t>
            </w:r>
          </w:p>
        </w:tc>
        <w:tc>
          <w:tcPr>
            <w:tcW w:w="7772" w:type="dxa"/>
            <w:gridSpan w:val="20"/>
            <w:tcBorders>
              <w:left w:val="nil"/>
            </w:tcBorders>
          </w:tcPr>
          <w:p w:rsidR="00D71DA5" w:rsidRDefault="00D71DA5">
            <w:pPr>
              <w:rPr>
                <w:rFonts w:cs="Liberation Serif"/>
              </w:rPr>
            </w:pPr>
          </w:p>
        </w:tc>
      </w:tr>
      <w:tr w:rsidR="00D71DA5">
        <w:tc>
          <w:tcPr>
            <w:tcW w:w="2514" w:type="dxa"/>
            <w:gridSpan w:val="4"/>
            <w:tcBorders>
              <w:right w:val="nil"/>
            </w:tcBorders>
          </w:tcPr>
          <w:p w:rsidR="00D71DA5" w:rsidRDefault="0069645B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Modello:</w:t>
            </w:r>
          </w:p>
        </w:tc>
        <w:tc>
          <w:tcPr>
            <w:tcW w:w="7772" w:type="dxa"/>
            <w:gridSpan w:val="20"/>
            <w:tcBorders>
              <w:left w:val="nil"/>
            </w:tcBorders>
          </w:tcPr>
          <w:p w:rsidR="00D71DA5" w:rsidRDefault="00D71DA5">
            <w:pPr>
              <w:rPr>
                <w:rFonts w:cs="Liberation Serif"/>
              </w:rPr>
            </w:pPr>
          </w:p>
        </w:tc>
      </w:tr>
      <w:tr w:rsidR="00D71DA5">
        <w:tc>
          <w:tcPr>
            <w:tcW w:w="2514" w:type="dxa"/>
            <w:gridSpan w:val="4"/>
            <w:tcBorders>
              <w:right w:val="nil"/>
            </w:tcBorders>
          </w:tcPr>
          <w:p w:rsidR="00D71DA5" w:rsidRDefault="0069645B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Produttore:</w:t>
            </w:r>
          </w:p>
        </w:tc>
        <w:tc>
          <w:tcPr>
            <w:tcW w:w="7772" w:type="dxa"/>
            <w:gridSpan w:val="20"/>
            <w:tcBorders>
              <w:left w:val="nil"/>
            </w:tcBorders>
          </w:tcPr>
          <w:p w:rsidR="00D71DA5" w:rsidRDefault="00D71DA5">
            <w:pPr>
              <w:rPr>
                <w:rFonts w:cs="Liberation Serif"/>
              </w:rPr>
            </w:pPr>
          </w:p>
        </w:tc>
      </w:tr>
      <w:tr w:rsidR="00D71DA5">
        <w:tc>
          <w:tcPr>
            <w:tcW w:w="2797" w:type="dxa"/>
            <w:gridSpan w:val="5"/>
            <w:tcBorders>
              <w:right w:val="nil"/>
            </w:tcBorders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Nazione di produzione:                              </w:t>
            </w:r>
          </w:p>
        </w:tc>
        <w:tc>
          <w:tcPr>
            <w:tcW w:w="7489" w:type="dxa"/>
            <w:gridSpan w:val="19"/>
            <w:tcBorders>
              <w:left w:val="nil"/>
            </w:tcBorders>
          </w:tcPr>
          <w:p w:rsidR="00D71DA5" w:rsidRDefault="00D71DA5">
            <w:pPr>
              <w:rPr>
                <w:rFonts w:cs="Liberation Serif"/>
              </w:rPr>
            </w:pPr>
          </w:p>
        </w:tc>
      </w:tr>
      <w:tr w:rsidR="00D71DA5">
        <w:tc>
          <w:tcPr>
            <w:tcW w:w="2055" w:type="dxa"/>
            <w:gridSpan w:val="2"/>
            <w:tcBorders>
              <w:right w:val="nil"/>
            </w:tcBorders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>Importatore:</w:t>
            </w:r>
          </w:p>
        </w:tc>
        <w:tc>
          <w:tcPr>
            <w:tcW w:w="8231" w:type="dxa"/>
            <w:gridSpan w:val="22"/>
            <w:tcBorders>
              <w:left w:val="nil"/>
            </w:tcBorders>
          </w:tcPr>
          <w:p w:rsidR="00D71DA5" w:rsidRDefault="00D71DA5">
            <w:pPr>
              <w:rPr>
                <w:rFonts w:cs="Liberation Serif"/>
              </w:rPr>
            </w:pPr>
          </w:p>
        </w:tc>
      </w:tr>
      <w:tr w:rsidR="00D71DA5">
        <w:tc>
          <w:tcPr>
            <w:tcW w:w="2055" w:type="dxa"/>
            <w:gridSpan w:val="2"/>
            <w:tcBorders>
              <w:right w:val="nil"/>
            </w:tcBorders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>Fornitore:</w:t>
            </w:r>
          </w:p>
        </w:tc>
        <w:tc>
          <w:tcPr>
            <w:tcW w:w="8231" w:type="dxa"/>
            <w:gridSpan w:val="22"/>
            <w:tcBorders>
              <w:left w:val="nil"/>
            </w:tcBorders>
          </w:tcPr>
          <w:p w:rsidR="00D71DA5" w:rsidRDefault="00D71DA5">
            <w:pPr>
              <w:rPr>
                <w:rFonts w:cs="Liberation Serif"/>
              </w:rPr>
            </w:pPr>
          </w:p>
        </w:tc>
      </w:tr>
      <w:tr w:rsidR="00D71DA5">
        <w:tc>
          <w:tcPr>
            <w:tcW w:w="10286" w:type="dxa"/>
            <w:gridSpan w:val="24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>Data inizio commercializzazione in Italia (anno):</w:t>
            </w:r>
          </w:p>
        </w:tc>
      </w:tr>
      <w:tr w:rsidR="00D71DA5">
        <w:tc>
          <w:tcPr>
            <w:tcW w:w="10286" w:type="dxa"/>
            <w:gridSpan w:val="24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>Data di costruzione dell’apparecchio offerto (anno):</w:t>
            </w:r>
          </w:p>
        </w:tc>
      </w:tr>
      <w:tr w:rsidR="00D71DA5">
        <w:tc>
          <w:tcPr>
            <w:tcW w:w="4419" w:type="dxa"/>
            <w:gridSpan w:val="12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>Periodo di garanzia offerto (mesi):</w:t>
            </w:r>
          </w:p>
        </w:tc>
        <w:tc>
          <w:tcPr>
            <w:tcW w:w="3686" w:type="dxa"/>
            <w:gridSpan w:val="9"/>
            <w:tcBorders>
              <w:right w:val="nil"/>
            </w:tcBorders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apparecchiature nuove? </w:t>
            </w:r>
          </w:p>
        </w:tc>
        <w:tc>
          <w:tcPr>
            <w:tcW w:w="2181" w:type="dxa"/>
            <w:gridSpan w:val="3"/>
            <w:tcBorders>
              <w:left w:val="nil"/>
            </w:tcBorders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>□</w:t>
            </w:r>
            <w:r>
              <w:rPr>
                <w:rFonts w:cs="Liberation Serif"/>
              </w:rPr>
              <w:t xml:space="preserve"> SI    </w:t>
            </w: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 xml:space="preserve"> NO</w:t>
            </w:r>
          </w:p>
        </w:tc>
      </w:tr>
      <w:tr w:rsidR="00D71DA5">
        <w:tc>
          <w:tcPr>
            <w:tcW w:w="3745" w:type="dxa"/>
            <w:gridSpan w:val="8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CND:                                                     </w:t>
            </w:r>
          </w:p>
        </w:tc>
        <w:tc>
          <w:tcPr>
            <w:tcW w:w="2902" w:type="dxa"/>
            <w:gridSpan w:val="10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>RDM:</w:t>
            </w:r>
          </w:p>
        </w:tc>
        <w:tc>
          <w:tcPr>
            <w:tcW w:w="3639" w:type="dxa"/>
            <w:gridSpan w:val="6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>CIVAB:</w:t>
            </w:r>
          </w:p>
        </w:tc>
      </w:tr>
      <w:tr w:rsidR="00D71DA5">
        <w:tc>
          <w:tcPr>
            <w:tcW w:w="10286" w:type="dxa"/>
            <w:gridSpan w:val="24"/>
          </w:tcPr>
          <w:p w:rsidR="00D71DA5" w:rsidRDefault="0069645B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Indicazione della destinazione d’uso (come riportato nel manuale):</w:t>
            </w:r>
          </w:p>
          <w:p w:rsidR="00D71DA5" w:rsidRDefault="00D71DA5">
            <w:pPr>
              <w:rPr>
                <w:rFonts w:cs="Liberation Serif"/>
              </w:rPr>
            </w:pPr>
          </w:p>
          <w:p w:rsidR="00D71DA5" w:rsidRDefault="00D71DA5">
            <w:pPr>
              <w:rPr>
                <w:rFonts w:cs="Liberation Serif"/>
              </w:rPr>
            </w:pPr>
          </w:p>
        </w:tc>
      </w:tr>
      <w:tr w:rsidR="00D71DA5">
        <w:trPr>
          <w:trHeight w:val="162"/>
        </w:trPr>
        <w:tc>
          <w:tcPr>
            <w:tcW w:w="10286" w:type="dxa"/>
            <w:gridSpan w:val="24"/>
            <w:tcBorders>
              <w:left w:val="nil"/>
              <w:right w:val="nil"/>
            </w:tcBorders>
            <w:vAlign w:val="center"/>
          </w:tcPr>
          <w:p w:rsidR="00D71DA5" w:rsidRDefault="0069645B">
            <w:pPr>
              <w:jc w:val="center"/>
              <w:rPr>
                <w:rFonts w:cs="Liberation Serif"/>
                <w:sz w:val="28"/>
              </w:rPr>
            </w:pPr>
            <w:r>
              <w:rPr>
                <w:rFonts w:cs="Liberation Serif"/>
              </w:rPr>
              <w:t>***************</w:t>
            </w:r>
          </w:p>
        </w:tc>
      </w:tr>
      <w:tr w:rsidR="00D71DA5">
        <w:tc>
          <w:tcPr>
            <w:tcW w:w="6912" w:type="dxa"/>
            <w:gridSpan w:val="19"/>
            <w:shd w:val="clear" w:color="auto" w:fill="BFBFBF" w:themeFill="background1" w:themeFillShade="BF"/>
          </w:tcPr>
          <w:p w:rsidR="00D71DA5" w:rsidRDefault="0069645B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CONFORMITÀ E NORME TECNICHE</w:t>
            </w:r>
          </w:p>
        </w:tc>
        <w:tc>
          <w:tcPr>
            <w:tcW w:w="3374" w:type="dxa"/>
            <w:gridSpan w:val="5"/>
            <w:shd w:val="clear" w:color="auto" w:fill="BFBFBF" w:themeFill="background1" w:themeFillShade="BF"/>
          </w:tcPr>
          <w:p w:rsidR="00D71DA5" w:rsidRDefault="00D71DA5">
            <w:pPr>
              <w:rPr>
                <w:rFonts w:cs="Liberation Serif"/>
                <w:b/>
              </w:rPr>
            </w:pPr>
          </w:p>
        </w:tc>
      </w:tr>
      <w:tr w:rsidR="00D71DA5">
        <w:tc>
          <w:tcPr>
            <w:tcW w:w="10286" w:type="dxa"/>
            <w:gridSpan w:val="24"/>
            <w:tcBorders>
              <w:bottom w:val="nil"/>
            </w:tcBorders>
          </w:tcPr>
          <w:p w:rsidR="00D71DA5" w:rsidRDefault="0069645B">
            <w:pPr>
              <w:jc w:val="both"/>
              <w:rPr>
                <w:rFonts w:cs="Liberation Serif"/>
                <w:b/>
                <w:sz w:val="28"/>
              </w:rPr>
            </w:pPr>
            <w:r>
              <w:rPr>
                <w:rFonts w:cs="Liberation Serif"/>
                <w:b/>
              </w:rPr>
              <w:t>A) Per trattative aventi come oggetto dispositivi medici, alimentati da una particolare sorgente di alimentazione, incluso il software eventuale applicato, indicare se l’apparecchiatura:</w:t>
            </w:r>
          </w:p>
        </w:tc>
      </w:tr>
      <w:tr w:rsidR="00D71DA5">
        <w:tc>
          <w:tcPr>
            <w:tcW w:w="10286" w:type="dxa"/>
            <w:gridSpan w:val="24"/>
            <w:tcBorders>
              <w:top w:val="nil"/>
              <w:bottom w:val="nil"/>
            </w:tcBorders>
          </w:tcPr>
          <w:p w:rsidR="00D71DA5" w:rsidRDefault="0069645B">
            <w:pPr>
              <w:rPr>
                <w:rFonts w:cs="Liberation Serif"/>
                <w:sz w:val="28"/>
              </w:rPr>
            </w:pPr>
            <w:r>
              <w:rPr>
                <w:rFonts w:cs="Liberation Serif"/>
              </w:rPr>
              <w:t xml:space="preserve">È conforme alla direttiva 93/42/CEE e </w:t>
            </w:r>
            <w:proofErr w:type="spellStart"/>
            <w:r>
              <w:rPr>
                <w:rFonts w:cs="Liberation Serif"/>
              </w:rPr>
              <w:t>s.m.i</w:t>
            </w:r>
            <w:proofErr w:type="spellEnd"/>
            <w:r>
              <w:rPr>
                <w:rFonts w:cs="Liberation Serif"/>
              </w:rPr>
              <w:t xml:space="preserve"> o Nuovo regolamento 2017| 745 "Nuovo regolamento dei dispositivi medici"?</w:t>
            </w:r>
          </w:p>
        </w:tc>
      </w:tr>
      <w:tr w:rsidR="00D71DA5">
        <w:tc>
          <w:tcPr>
            <w:tcW w:w="1705" w:type="dxa"/>
            <w:tcBorders>
              <w:top w:val="nil"/>
              <w:bottom w:val="nil"/>
              <w:right w:val="nil"/>
            </w:tcBorders>
            <w:vAlign w:val="center"/>
          </w:tcPr>
          <w:p w:rsidR="00D71DA5" w:rsidRDefault="0069645B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classe I</w:t>
            </w: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DA5" w:rsidRDefault="0069645B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 xml:space="preserve">classe </w:t>
            </w:r>
            <w:proofErr w:type="spellStart"/>
            <w:r>
              <w:rPr>
                <w:rFonts w:cs="Liberation Serif"/>
              </w:rPr>
              <w:t>IIa</w:t>
            </w:r>
            <w:proofErr w:type="spellEnd"/>
          </w:p>
        </w:tc>
        <w:tc>
          <w:tcPr>
            <w:tcW w:w="11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DA5" w:rsidRDefault="0069645B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 xml:space="preserve">classe </w:t>
            </w:r>
            <w:proofErr w:type="spellStart"/>
            <w:r>
              <w:rPr>
                <w:rFonts w:cs="Liberation Serif"/>
              </w:rPr>
              <w:t>IIb</w:t>
            </w:r>
            <w:proofErr w:type="spellEnd"/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DA5" w:rsidRDefault="0069645B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classe III</w:t>
            </w:r>
          </w:p>
        </w:tc>
        <w:tc>
          <w:tcPr>
            <w:tcW w:w="34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DA5" w:rsidRDefault="0069645B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altro: _______________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:rsidR="00D71DA5" w:rsidRDefault="0069645B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no</w:t>
            </w:r>
          </w:p>
        </w:tc>
      </w:tr>
      <w:tr w:rsidR="00D71DA5">
        <w:tc>
          <w:tcPr>
            <w:tcW w:w="10286" w:type="dxa"/>
            <w:gridSpan w:val="24"/>
            <w:tcBorders>
              <w:top w:val="nil"/>
              <w:bottom w:val="nil"/>
            </w:tcBorders>
          </w:tcPr>
          <w:p w:rsidR="00D71DA5" w:rsidRDefault="0069645B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</w:rPr>
              <w:t>Il dispositivo medico, qualora considerato apparecchio elettromedicale, è conforme alle norme tecniche CEI 62-5 e particolari ove esistenti?</w:t>
            </w:r>
            <w:r>
              <w:rPr>
                <w:rFonts w:ascii="Verdana" w:hAnsi="Verdana"/>
                <w:sz w:val="20"/>
              </w:rPr>
              <w:t xml:space="preserve">  </w:t>
            </w:r>
            <w:r>
              <w:rPr>
                <w:rFonts w:cs="Liberation Serif"/>
                <w:sz w:val="28"/>
              </w:rPr>
              <w:t>□</w:t>
            </w:r>
            <w:r>
              <w:rPr>
                <w:rFonts w:cs="Liberation Serif"/>
              </w:rPr>
              <w:t xml:space="preserve"> SI   </w:t>
            </w: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 xml:space="preserve"> NO  </w:t>
            </w:r>
            <w:r>
              <w:rPr>
                <w:rFonts w:cs="Liberation Serif"/>
                <w:sz w:val="28"/>
              </w:rPr>
              <w:t>□</w:t>
            </w:r>
            <w:r>
              <w:rPr>
                <w:rFonts w:cs="Liberation Serif"/>
              </w:rPr>
              <w:t xml:space="preserve"> norme particolari:_____________</w:t>
            </w:r>
          </w:p>
        </w:tc>
      </w:tr>
      <w:tr w:rsidR="00D71DA5">
        <w:tc>
          <w:tcPr>
            <w:tcW w:w="1705" w:type="dxa"/>
            <w:tcBorders>
              <w:top w:val="nil"/>
              <w:right w:val="nil"/>
            </w:tcBorders>
            <w:vAlign w:val="center"/>
          </w:tcPr>
          <w:p w:rsidR="00D71DA5" w:rsidRDefault="0069645B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classe I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71DA5" w:rsidRDefault="0069645B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classe II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71DA5" w:rsidRDefault="0069645B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 xml:space="preserve">classe </w:t>
            </w:r>
            <w:r>
              <w:rPr>
                <w:rFonts w:cs="Liberation Serif"/>
                <w:sz w:val="22"/>
              </w:rPr>
              <w:t>A. I.</w:t>
            </w:r>
          </w:p>
        </w:tc>
        <w:tc>
          <w:tcPr>
            <w:tcW w:w="211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71DA5" w:rsidRDefault="0069645B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</w:rPr>
              <w:t>Tipo</w:t>
            </w:r>
            <w:r>
              <w:rPr>
                <w:rFonts w:cs="Liberation Serif"/>
                <w:sz w:val="28"/>
              </w:rPr>
              <w:t xml:space="preserve">   □ </w:t>
            </w:r>
            <w:r>
              <w:rPr>
                <w:rFonts w:cs="Liberation Serif"/>
              </w:rPr>
              <w:t>B</w:t>
            </w:r>
          </w:p>
        </w:tc>
        <w:tc>
          <w:tcPr>
            <w:tcW w:w="173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71DA5" w:rsidRDefault="0069645B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  <w:sz w:val="22"/>
              </w:rPr>
              <w:t>BF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</w:tcBorders>
            <w:vAlign w:val="center"/>
          </w:tcPr>
          <w:p w:rsidR="00D71DA5" w:rsidRDefault="0069645B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  <w:sz w:val="22"/>
              </w:rPr>
              <w:t>CF</w:t>
            </w:r>
          </w:p>
        </w:tc>
      </w:tr>
      <w:tr w:rsidR="00D71DA5">
        <w:tc>
          <w:tcPr>
            <w:tcW w:w="10286" w:type="dxa"/>
            <w:gridSpan w:val="24"/>
            <w:tcBorders>
              <w:bottom w:val="nil"/>
            </w:tcBorders>
          </w:tcPr>
          <w:p w:rsidR="00D71DA5" w:rsidRDefault="0069645B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</w:rPr>
              <w:t>Il dispositivo medico oggetto della fornitura:</w:t>
            </w:r>
          </w:p>
        </w:tc>
      </w:tr>
      <w:tr w:rsidR="00D71DA5">
        <w:tc>
          <w:tcPr>
            <w:tcW w:w="224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non utilizza</w:t>
            </w:r>
          </w:p>
        </w:tc>
        <w:tc>
          <w:tcPr>
            <w:tcW w:w="26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 </w:t>
            </w:r>
            <w:r>
              <w:rPr>
                <w:rFonts w:cs="Liberation Serif"/>
              </w:rPr>
              <w:t xml:space="preserve">utilizza   </w:t>
            </w:r>
            <w:r>
              <w:rPr>
                <w:rFonts w:cs="Liberation Serif"/>
                <w:i/>
              </w:rPr>
              <w:t>sorgenti radiogen</w:t>
            </w:r>
            <w:r>
              <w:rPr>
                <w:rFonts w:cs="Liberation Serif"/>
              </w:rPr>
              <w:t xml:space="preserve">e     </w:t>
            </w:r>
          </w:p>
        </w:tc>
        <w:tc>
          <w:tcPr>
            <w:tcW w:w="5440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>matricola______________________</w:t>
            </w:r>
          </w:p>
        </w:tc>
      </w:tr>
      <w:tr w:rsidR="00D71DA5">
        <w:tc>
          <w:tcPr>
            <w:tcW w:w="224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non utilizza</w:t>
            </w:r>
          </w:p>
        </w:tc>
        <w:tc>
          <w:tcPr>
            <w:tcW w:w="26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 </w:t>
            </w:r>
            <w:r>
              <w:rPr>
                <w:rFonts w:cs="Liberation Serif"/>
              </w:rPr>
              <w:t xml:space="preserve">utilizza   </w:t>
            </w:r>
            <w:r>
              <w:rPr>
                <w:rFonts w:cs="Liberation Serif"/>
                <w:i/>
              </w:rPr>
              <w:t>sorgenti LASER</w:t>
            </w:r>
            <w:r>
              <w:rPr>
                <w:rFonts w:cs="Liberation Serif"/>
              </w:rPr>
              <w:t xml:space="preserve">     </w:t>
            </w:r>
          </w:p>
        </w:tc>
        <w:tc>
          <w:tcPr>
            <w:tcW w:w="5440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2"/>
              </w:rPr>
              <w:t>Tipologia____ classe____ lunghezza d’onda _______</w:t>
            </w:r>
          </w:p>
        </w:tc>
      </w:tr>
      <w:tr w:rsidR="00D71DA5">
        <w:tc>
          <w:tcPr>
            <w:tcW w:w="224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non utilizza</w:t>
            </w:r>
          </w:p>
        </w:tc>
        <w:tc>
          <w:tcPr>
            <w:tcW w:w="355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 </w:t>
            </w:r>
            <w:r>
              <w:rPr>
                <w:rFonts w:cs="Liberation Serif"/>
              </w:rPr>
              <w:t xml:space="preserve">utilizza   </w:t>
            </w:r>
            <w:r>
              <w:rPr>
                <w:rFonts w:cs="Liberation Serif"/>
                <w:i/>
              </w:rPr>
              <w:t>strumentazione informatica</w:t>
            </w:r>
          </w:p>
        </w:tc>
        <w:tc>
          <w:tcPr>
            <w:tcW w:w="448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>□</w:t>
            </w:r>
            <w:r>
              <w:rPr>
                <w:rFonts w:cs="Liberation Serif"/>
              </w:rPr>
              <w:t xml:space="preserve"> Hardware   </w:t>
            </w: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 xml:space="preserve"> Software</w:t>
            </w:r>
          </w:p>
        </w:tc>
      </w:tr>
      <w:tr w:rsidR="00D71DA5">
        <w:tc>
          <w:tcPr>
            <w:tcW w:w="10286" w:type="dxa"/>
            <w:gridSpan w:val="24"/>
            <w:tcBorders>
              <w:top w:val="nil"/>
            </w:tcBorders>
            <w:vAlign w:val="center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>Specifiche tecniche strumentazione informatica: ________________________</w:t>
            </w:r>
          </w:p>
        </w:tc>
      </w:tr>
      <w:tr w:rsidR="00D71DA5">
        <w:tc>
          <w:tcPr>
            <w:tcW w:w="10286" w:type="dxa"/>
            <w:gridSpan w:val="24"/>
            <w:tcBorders>
              <w:bottom w:val="nil"/>
            </w:tcBorders>
          </w:tcPr>
          <w:p w:rsidR="00D71DA5" w:rsidRDefault="0069645B">
            <w:pPr>
              <w:jc w:val="both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lastRenderedPageBreak/>
              <w:t>B) Per trattative aventi come oggetto dispositivi medico-diagnostici in vitro</w:t>
            </w:r>
          </w:p>
        </w:tc>
      </w:tr>
      <w:tr w:rsidR="00D71DA5">
        <w:tc>
          <w:tcPr>
            <w:tcW w:w="10286" w:type="dxa"/>
            <w:gridSpan w:val="24"/>
            <w:tcBorders>
              <w:top w:val="nil"/>
            </w:tcBorders>
          </w:tcPr>
          <w:p w:rsidR="00D71DA5" w:rsidRDefault="0069645B">
            <w:pPr>
              <w:rPr>
                <w:rFonts w:ascii="Verdana" w:hAnsi="Verdana"/>
                <w:sz w:val="20"/>
              </w:rPr>
            </w:pPr>
            <w:r>
              <w:rPr>
                <w:rFonts w:cs="Liberation Serif"/>
              </w:rPr>
              <w:t xml:space="preserve">È conforme alla direttiva 98/79/CEE e </w:t>
            </w:r>
            <w:proofErr w:type="spellStart"/>
            <w:r>
              <w:rPr>
                <w:rFonts w:cs="Liberation Serif"/>
              </w:rPr>
              <w:t>s.m.i</w:t>
            </w:r>
            <w:proofErr w:type="spellEnd"/>
            <w:r>
              <w:rPr>
                <w:rFonts w:cs="Liberation Serif"/>
              </w:rPr>
              <w:t xml:space="preserve"> o Nuovo regolamento 2017| 746 "Nuovo regolamento dei dispositivi medico-diagnostici in vitro?     </w:t>
            </w:r>
            <w:r>
              <w:rPr>
                <w:rFonts w:cs="Liberation Serif"/>
                <w:sz w:val="28"/>
              </w:rPr>
              <w:t>□</w:t>
            </w:r>
            <w:r>
              <w:rPr>
                <w:rFonts w:cs="Liberation Serif"/>
              </w:rPr>
              <w:t xml:space="preserve"> SI    </w:t>
            </w: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 xml:space="preserve"> NO</w:t>
            </w:r>
          </w:p>
        </w:tc>
      </w:tr>
      <w:tr w:rsidR="00D71DA5">
        <w:tc>
          <w:tcPr>
            <w:tcW w:w="10286" w:type="dxa"/>
            <w:gridSpan w:val="24"/>
            <w:tcBorders>
              <w:bottom w:val="nil"/>
            </w:tcBorders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b/>
              </w:rPr>
              <w:t>C) Nel caso non sia prevista conformità alle direttive indicate o ai Nuovi Regolamenti, indicare la conformità a ulteriori direttive comunitarie / norme tecniche</w:t>
            </w:r>
          </w:p>
        </w:tc>
      </w:tr>
      <w:tr w:rsidR="00D71DA5">
        <w:tc>
          <w:tcPr>
            <w:tcW w:w="3860" w:type="dxa"/>
            <w:gridSpan w:val="9"/>
            <w:tcBorders>
              <w:top w:val="nil"/>
              <w:right w:val="nil"/>
            </w:tcBorders>
          </w:tcPr>
          <w:p w:rsidR="00D71DA5" w:rsidRDefault="0069645B">
            <w:pPr>
              <w:rPr>
                <w:rFonts w:cs="Liberation Serif"/>
                <w:b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 xml:space="preserve"> direttive:</w:t>
            </w:r>
          </w:p>
        </w:tc>
        <w:tc>
          <w:tcPr>
            <w:tcW w:w="6426" w:type="dxa"/>
            <w:gridSpan w:val="15"/>
            <w:tcBorders>
              <w:top w:val="nil"/>
              <w:left w:val="nil"/>
            </w:tcBorders>
          </w:tcPr>
          <w:p w:rsidR="00D71DA5" w:rsidRDefault="0069645B">
            <w:pPr>
              <w:rPr>
                <w:rFonts w:cs="Liberation Serif"/>
                <w:b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 xml:space="preserve"> norme tecniche:</w:t>
            </w:r>
          </w:p>
        </w:tc>
      </w:tr>
      <w:tr w:rsidR="00D71DA5">
        <w:trPr>
          <w:trHeight w:val="162"/>
        </w:trPr>
        <w:tc>
          <w:tcPr>
            <w:tcW w:w="10286" w:type="dxa"/>
            <w:gridSpan w:val="24"/>
            <w:tcBorders>
              <w:left w:val="nil"/>
              <w:right w:val="nil"/>
            </w:tcBorders>
            <w:vAlign w:val="center"/>
          </w:tcPr>
          <w:p w:rsidR="00D71DA5" w:rsidRDefault="0069645B">
            <w:pPr>
              <w:jc w:val="center"/>
              <w:rPr>
                <w:rFonts w:cs="Liberation Serif"/>
                <w:sz w:val="28"/>
              </w:rPr>
            </w:pPr>
            <w:r>
              <w:rPr>
                <w:rFonts w:cs="Liberation Serif"/>
              </w:rPr>
              <w:t>***************</w:t>
            </w:r>
          </w:p>
        </w:tc>
      </w:tr>
      <w:tr w:rsidR="00D71DA5">
        <w:tc>
          <w:tcPr>
            <w:tcW w:w="10286" w:type="dxa"/>
            <w:gridSpan w:val="24"/>
            <w:shd w:val="clear" w:color="auto" w:fill="BFBFBF" w:themeFill="background1" w:themeFillShade="BF"/>
          </w:tcPr>
          <w:p w:rsidR="00D71DA5" w:rsidRDefault="0069645B">
            <w:pPr>
              <w:rPr>
                <w:rFonts w:cs="Liberation Serif"/>
                <w:sz w:val="28"/>
              </w:rPr>
            </w:pPr>
            <w:r>
              <w:rPr>
                <w:rFonts w:cs="Liberation Serif"/>
                <w:b/>
              </w:rPr>
              <w:t>ESIGENZE DI INSTALLAZIONE</w:t>
            </w:r>
          </w:p>
        </w:tc>
      </w:tr>
      <w:tr w:rsidR="00D71DA5">
        <w:tc>
          <w:tcPr>
            <w:tcW w:w="10286" w:type="dxa"/>
            <w:gridSpan w:val="24"/>
            <w:shd w:val="clear" w:color="auto" w:fill="D9D9D9" w:themeFill="background1" w:themeFillShade="D9"/>
          </w:tcPr>
          <w:p w:rsidR="00D71DA5" w:rsidRDefault="0069645B">
            <w:pPr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Esigenze specifiche</w:t>
            </w:r>
          </w:p>
        </w:tc>
      </w:tr>
      <w:tr w:rsidR="00D71DA5">
        <w:tc>
          <w:tcPr>
            <w:tcW w:w="10286" w:type="dxa"/>
            <w:gridSpan w:val="24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>Infrastrutture particolari e necessarie per l’installazione:</w:t>
            </w:r>
          </w:p>
          <w:p w:rsidR="00D71DA5" w:rsidRDefault="00D71DA5">
            <w:pPr>
              <w:rPr>
                <w:rFonts w:cs="Liberation Serif"/>
              </w:rPr>
            </w:pPr>
          </w:p>
          <w:p w:rsidR="00D71DA5" w:rsidRDefault="00D71DA5">
            <w:pPr>
              <w:rPr>
                <w:rFonts w:cs="Liberation Serif"/>
              </w:rPr>
            </w:pPr>
          </w:p>
          <w:p w:rsidR="00D71DA5" w:rsidRDefault="00D71DA5">
            <w:pPr>
              <w:rPr>
                <w:rFonts w:cs="Liberation Serif"/>
              </w:rPr>
            </w:pPr>
          </w:p>
        </w:tc>
      </w:tr>
      <w:tr w:rsidR="00D71DA5">
        <w:tc>
          <w:tcPr>
            <w:tcW w:w="10286" w:type="dxa"/>
            <w:gridSpan w:val="24"/>
          </w:tcPr>
          <w:p w:rsidR="00D71DA5" w:rsidRDefault="0069645B">
            <w:pPr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 xml:space="preserve">Ulteriori esigenze tecniche per l’installazione, il corretto funzionamento e l’uso sicuro dell’apparecchiatura (distribuzione gas, piastre di appoggio, areazione del locale, </w:t>
            </w:r>
            <w:proofErr w:type="spellStart"/>
            <w:r>
              <w:rPr>
                <w:rFonts w:cs="Liberation Serif"/>
              </w:rPr>
              <w:t>etc</w:t>
            </w:r>
            <w:proofErr w:type="spellEnd"/>
            <w:r>
              <w:rPr>
                <w:rFonts w:cs="Liberation Serif"/>
              </w:rPr>
              <w:t>):</w:t>
            </w:r>
          </w:p>
          <w:p w:rsidR="00D71DA5" w:rsidRDefault="00D71DA5">
            <w:pPr>
              <w:rPr>
                <w:rFonts w:cs="Liberation Serif"/>
              </w:rPr>
            </w:pPr>
          </w:p>
          <w:p w:rsidR="00D71DA5" w:rsidRDefault="00D71DA5">
            <w:pPr>
              <w:rPr>
                <w:rFonts w:cs="Liberation Serif"/>
              </w:rPr>
            </w:pPr>
          </w:p>
          <w:p w:rsidR="00D71DA5" w:rsidRDefault="00D71DA5">
            <w:pPr>
              <w:rPr>
                <w:rFonts w:cs="Liberation Serif"/>
              </w:rPr>
            </w:pPr>
          </w:p>
          <w:p w:rsidR="00D71DA5" w:rsidRDefault="00D71DA5">
            <w:pPr>
              <w:rPr>
                <w:rFonts w:cs="Liberation Serif"/>
              </w:rPr>
            </w:pPr>
          </w:p>
        </w:tc>
      </w:tr>
      <w:tr w:rsidR="00D71DA5">
        <w:trPr>
          <w:trHeight w:val="162"/>
        </w:trPr>
        <w:tc>
          <w:tcPr>
            <w:tcW w:w="10286" w:type="dxa"/>
            <w:gridSpan w:val="24"/>
            <w:tcBorders>
              <w:left w:val="nil"/>
              <w:right w:val="nil"/>
            </w:tcBorders>
            <w:vAlign w:val="center"/>
          </w:tcPr>
          <w:p w:rsidR="00D71DA5" w:rsidRDefault="0069645B">
            <w:pPr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***************</w:t>
            </w:r>
          </w:p>
        </w:tc>
      </w:tr>
      <w:tr w:rsidR="00D71DA5">
        <w:tc>
          <w:tcPr>
            <w:tcW w:w="10286" w:type="dxa"/>
            <w:gridSpan w:val="24"/>
            <w:shd w:val="clear" w:color="auto" w:fill="BFBFBF" w:themeFill="background1" w:themeFillShade="BF"/>
          </w:tcPr>
          <w:p w:rsidR="00D71DA5" w:rsidRDefault="0069645B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INFORMAZIONI SULLA MANUTENZIONE</w:t>
            </w:r>
          </w:p>
        </w:tc>
      </w:tr>
      <w:tr w:rsidR="00D71DA5">
        <w:tc>
          <w:tcPr>
            <w:tcW w:w="10286" w:type="dxa"/>
            <w:gridSpan w:val="24"/>
            <w:tcBorders>
              <w:bottom w:val="nil"/>
            </w:tcBorders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>Ditta incaricata della manutenzione:</w:t>
            </w:r>
          </w:p>
        </w:tc>
      </w:tr>
      <w:tr w:rsidR="00D71DA5">
        <w:tc>
          <w:tcPr>
            <w:tcW w:w="10286" w:type="dxa"/>
            <w:gridSpan w:val="24"/>
            <w:tcBorders>
              <w:top w:val="nil"/>
              <w:bottom w:val="nil"/>
            </w:tcBorders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>Responsabile Assistenza Tecnica:</w:t>
            </w:r>
          </w:p>
        </w:tc>
      </w:tr>
      <w:tr w:rsidR="00D71DA5">
        <w:tc>
          <w:tcPr>
            <w:tcW w:w="10286" w:type="dxa"/>
            <w:gridSpan w:val="24"/>
            <w:tcBorders>
              <w:top w:val="nil"/>
              <w:bottom w:val="nil"/>
            </w:tcBorders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>Sede Servizio Assistenza Tecnica (SAT):</w:t>
            </w:r>
          </w:p>
        </w:tc>
      </w:tr>
      <w:tr w:rsidR="00D71DA5">
        <w:tc>
          <w:tcPr>
            <w:tcW w:w="4263" w:type="dxa"/>
            <w:gridSpan w:val="11"/>
            <w:tcBorders>
              <w:top w:val="nil"/>
              <w:bottom w:val="nil"/>
              <w:right w:val="nil"/>
            </w:tcBorders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Contatti SAT: </w:t>
            </w:r>
          </w:p>
        </w:tc>
        <w:tc>
          <w:tcPr>
            <w:tcW w:w="6023" w:type="dxa"/>
            <w:gridSpan w:val="13"/>
            <w:tcBorders>
              <w:top w:val="nil"/>
              <w:left w:val="nil"/>
              <w:bottom w:val="nil"/>
            </w:tcBorders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>email:</w:t>
            </w:r>
          </w:p>
        </w:tc>
      </w:tr>
      <w:tr w:rsidR="00D71DA5">
        <w:tc>
          <w:tcPr>
            <w:tcW w:w="10286" w:type="dxa"/>
            <w:gridSpan w:val="24"/>
            <w:tcBorders>
              <w:top w:val="nil"/>
              <w:bottom w:val="nil"/>
            </w:tcBorders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>Orario di servizio:</w:t>
            </w:r>
          </w:p>
        </w:tc>
      </w:tr>
      <w:tr w:rsidR="00D71DA5">
        <w:tc>
          <w:tcPr>
            <w:tcW w:w="10286" w:type="dxa"/>
            <w:gridSpan w:val="24"/>
            <w:tcBorders>
              <w:top w:val="nil"/>
              <w:bottom w:val="nil"/>
            </w:tcBorders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Modalità di richiesta di intervento: </w:t>
            </w:r>
          </w:p>
        </w:tc>
      </w:tr>
      <w:tr w:rsidR="00D71DA5">
        <w:tc>
          <w:tcPr>
            <w:tcW w:w="10286" w:type="dxa"/>
            <w:gridSpan w:val="24"/>
            <w:tcBorders>
              <w:top w:val="nil"/>
              <w:bottom w:val="nil"/>
            </w:tcBorders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Tempi di intervento: </w:t>
            </w:r>
            <w:r>
              <w:rPr>
                <w:rFonts w:cs="Liberation Serif"/>
                <w:sz w:val="28"/>
              </w:rPr>
              <w:t>□</w:t>
            </w:r>
            <w:r>
              <w:rPr>
                <w:rFonts w:cs="Liberation Serif"/>
              </w:rPr>
              <w:t xml:space="preserve"> entro  _______ ore        </w:t>
            </w:r>
            <w:r>
              <w:rPr>
                <w:rFonts w:cs="Liberation Serif"/>
                <w:sz w:val="28"/>
              </w:rPr>
              <w:t>□</w:t>
            </w:r>
            <w:r>
              <w:rPr>
                <w:rFonts w:cs="Liberation Serif"/>
              </w:rPr>
              <w:t xml:space="preserve"> entro _________ giorni solari</w:t>
            </w:r>
          </w:p>
        </w:tc>
      </w:tr>
      <w:tr w:rsidR="00D71DA5">
        <w:tc>
          <w:tcPr>
            <w:tcW w:w="10286" w:type="dxa"/>
            <w:gridSpan w:val="24"/>
            <w:tcBorders>
              <w:top w:val="nil"/>
              <w:bottom w:val="nil"/>
            </w:tcBorders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Tempo massimo di risoluzione del guasto: </w:t>
            </w:r>
            <w:r>
              <w:rPr>
                <w:rFonts w:cs="Liberation Serif"/>
                <w:sz w:val="28"/>
              </w:rPr>
              <w:t>□</w:t>
            </w:r>
            <w:r>
              <w:rPr>
                <w:rFonts w:cs="Liberation Serif"/>
              </w:rPr>
              <w:t xml:space="preserve"> entro _________ ore/ giorni solari</w:t>
            </w:r>
          </w:p>
        </w:tc>
      </w:tr>
      <w:tr w:rsidR="00D71DA5">
        <w:tc>
          <w:tcPr>
            <w:tcW w:w="10286" w:type="dxa"/>
            <w:gridSpan w:val="24"/>
            <w:tcBorders>
              <w:top w:val="nil"/>
            </w:tcBorders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Disponibilità a fornire manuale tecnico/service:    </w:t>
            </w:r>
            <w:r>
              <w:rPr>
                <w:rFonts w:cs="Liberation Serif"/>
                <w:sz w:val="28"/>
              </w:rPr>
              <w:t>□</w:t>
            </w:r>
            <w:r>
              <w:rPr>
                <w:rFonts w:cs="Liberation Serif"/>
              </w:rPr>
              <w:t xml:space="preserve"> SI    </w:t>
            </w: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 xml:space="preserve"> NO</w:t>
            </w:r>
          </w:p>
        </w:tc>
      </w:tr>
      <w:tr w:rsidR="00D71DA5">
        <w:tc>
          <w:tcPr>
            <w:tcW w:w="10286" w:type="dxa"/>
            <w:gridSpan w:val="24"/>
            <w:shd w:val="clear" w:color="auto" w:fill="D9D9D9" w:themeFill="background1" w:themeFillShade="D9"/>
          </w:tcPr>
          <w:p w:rsidR="00D71DA5" w:rsidRDefault="0069645B">
            <w:pPr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Piano di manutenzione in garanzia</w:t>
            </w:r>
          </w:p>
        </w:tc>
      </w:tr>
      <w:tr w:rsidR="00D71DA5">
        <w:tc>
          <w:tcPr>
            <w:tcW w:w="4846" w:type="dxa"/>
            <w:gridSpan w:val="13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>Periodicità verifiche di sicurezza  VS (mesi):</w:t>
            </w:r>
          </w:p>
        </w:tc>
        <w:tc>
          <w:tcPr>
            <w:tcW w:w="1423" w:type="dxa"/>
            <w:gridSpan w:val="3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6</w:t>
            </w:r>
          </w:p>
        </w:tc>
        <w:tc>
          <w:tcPr>
            <w:tcW w:w="1108" w:type="dxa"/>
            <w:gridSpan w:val="4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12</w:t>
            </w:r>
          </w:p>
        </w:tc>
        <w:tc>
          <w:tcPr>
            <w:tcW w:w="889" w:type="dxa"/>
            <w:gridSpan w:val="2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24</w:t>
            </w:r>
          </w:p>
        </w:tc>
        <w:tc>
          <w:tcPr>
            <w:tcW w:w="2020" w:type="dxa"/>
            <w:gridSpan w:val="2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  Obbligatoria</w:t>
            </w:r>
          </w:p>
        </w:tc>
      </w:tr>
      <w:tr w:rsidR="00D71DA5">
        <w:tc>
          <w:tcPr>
            <w:tcW w:w="4846" w:type="dxa"/>
            <w:gridSpan w:val="13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>Periodicità controlli prestazionali/funzionali/di qualità CP (mesi):</w:t>
            </w:r>
          </w:p>
        </w:tc>
        <w:tc>
          <w:tcPr>
            <w:tcW w:w="1423" w:type="dxa"/>
            <w:gridSpan w:val="3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6</w:t>
            </w:r>
          </w:p>
        </w:tc>
        <w:tc>
          <w:tcPr>
            <w:tcW w:w="1108" w:type="dxa"/>
            <w:gridSpan w:val="4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12</w:t>
            </w:r>
          </w:p>
        </w:tc>
        <w:tc>
          <w:tcPr>
            <w:tcW w:w="889" w:type="dxa"/>
            <w:gridSpan w:val="2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24</w:t>
            </w:r>
          </w:p>
        </w:tc>
        <w:tc>
          <w:tcPr>
            <w:tcW w:w="2020" w:type="dxa"/>
            <w:gridSpan w:val="2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altro________</w:t>
            </w:r>
          </w:p>
        </w:tc>
      </w:tr>
      <w:tr w:rsidR="00D71DA5">
        <w:tc>
          <w:tcPr>
            <w:tcW w:w="4846" w:type="dxa"/>
            <w:gridSpan w:val="13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>Periodicità manutenzioni preventive MP (mesi):</w:t>
            </w:r>
          </w:p>
        </w:tc>
        <w:tc>
          <w:tcPr>
            <w:tcW w:w="1423" w:type="dxa"/>
            <w:gridSpan w:val="3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6</w:t>
            </w:r>
          </w:p>
        </w:tc>
        <w:tc>
          <w:tcPr>
            <w:tcW w:w="1108" w:type="dxa"/>
            <w:gridSpan w:val="4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12</w:t>
            </w:r>
          </w:p>
        </w:tc>
        <w:tc>
          <w:tcPr>
            <w:tcW w:w="889" w:type="dxa"/>
            <w:gridSpan w:val="2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24</w:t>
            </w:r>
          </w:p>
        </w:tc>
        <w:tc>
          <w:tcPr>
            <w:tcW w:w="2020" w:type="dxa"/>
            <w:gridSpan w:val="2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altro________</w:t>
            </w:r>
          </w:p>
        </w:tc>
      </w:tr>
      <w:tr w:rsidR="00D71DA5">
        <w:tc>
          <w:tcPr>
            <w:tcW w:w="4846" w:type="dxa"/>
            <w:gridSpan w:val="13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</w:rPr>
              <w:t>Periodicità controllo di taratura T (mesi):</w:t>
            </w:r>
          </w:p>
        </w:tc>
        <w:tc>
          <w:tcPr>
            <w:tcW w:w="1423" w:type="dxa"/>
            <w:gridSpan w:val="3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6</w:t>
            </w:r>
          </w:p>
        </w:tc>
        <w:tc>
          <w:tcPr>
            <w:tcW w:w="1108" w:type="dxa"/>
            <w:gridSpan w:val="4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12</w:t>
            </w:r>
          </w:p>
        </w:tc>
        <w:tc>
          <w:tcPr>
            <w:tcW w:w="889" w:type="dxa"/>
            <w:gridSpan w:val="2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24</w:t>
            </w:r>
          </w:p>
        </w:tc>
        <w:tc>
          <w:tcPr>
            <w:tcW w:w="2020" w:type="dxa"/>
            <w:gridSpan w:val="2"/>
          </w:tcPr>
          <w:p w:rsidR="00D71DA5" w:rsidRDefault="0069645B">
            <w:pPr>
              <w:rPr>
                <w:rFonts w:cs="Liberation Serif"/>
              </w:rPr>
            </w:pPr>
            <w:r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>altro________</w:t>
            </w:r>
          </w:p>
        </w:tc>
      </w:tr>
      <w:tr w:rsidR="00D71DA5">
        <w:tc>
          <w:tcPr>
            <w:tcW w:w="10286" w:type="dxa"/>
            <w:gridSpan w:val="24"/>
          </w:tcPr>
          <w:p w:rsidR="00D71DA5" w:rsidRDefault="0069645B">
            <w:pPr>
              <w:jc w:val="both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Nel caso in cui non si preveda alcun intervento di manutenzione, è necessario allegare la copia del manuale tecnico o dichiarazione del Fabbricante a supporto di quanto dichiarato.</w:t>
            </w:r>
          </w:p>
        </w:tc>
      </w:tr>
      <w:tr w:rsidR="00D71DA5">
        <w:tc>
          <w:tcPr>
            <w:tcW w:w="10286" w:type="dxa"/>
            <w:gridSpan w:val="24"/>
            <w:tcBorders>
              <w:left w:val="nil"/>
              <w:bottom w:val="nil"/>
              <w:right w:val="nil"/>
            </w:tcBorders>
          </w:tcPr>
          <w:p w:rsidR="00D71DA5" w:rsidRDefault="00D71DA5">
            <w:pPr>
              <w:jc w:val="center"/>
              <w:rPr>
                <w:rFonts w:cs="Liberation Serif"/>
              </w:rPr>
            </w:pPr>
          </w:p>
          <w:p w:rsidR="00D71DA5" w:rsidRDefault="0069645B">
            <w:pPr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***************</w:t>
            </w:r>
          </w:p>
          <w:p w:rsidR="00D71DA5" w:rsidRDefault="00D71DA5">
            <w:pPr>
              <w:jc w:val="center"/>
              <w:rPr>
                <w:rFonts w:cs="Liberation Serif"/>
                <w:b/>
              </w:rPr>
            </w:pPr>
          </w:p>
          <w:tbl>
            <w:tblPr>
              <w:tblStyle w:val="Grigliatabella"/>
              <w:tblW w:w="10144" w:type="dxa"/>
              <w:tblLook w:val="04A0" w:firstRow="1" w:lastRow="0" w:firstColumn="1" w:lastColumn="0" w:noHBand="0" w:noVBand="1"/>
            </w:tblPr>
            <w:tblGrid>
              <w:gridCol w:w="4241"/>
              <w:gridCol w:w="831"/>
              <w:gridCol w:w="675"/>
              <w:gridCol w:w="4397"/>
            </w:tblGrid>
            <w:tr w:rsidR="00D71DA5">
              <w:tc>
                <w:tcPr>
                  <w:tcW w:w="10144" w:type="dxa"/>
                  <w:gridSpan w:val="4"/>
                  <w:shd w:val="clear" w:color="auto" w:fill="BFBFBF" w:themeFill="background1" w:themeFillShade="BF"/>
                </w:tcPr>
                <w:p w:rsidR="00D71DA5" w:rsidRDefault="0069645B">
                  <w:pPr>
                    <w:jc w:val="center"/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b/>
                    </w:rPr>
                    <w:t>RISPONDENZA ALLA CARATTER</w:t>
                  </w:r>
                  <w:r w:rsidR="003F06C3">
                    <w:rPr>
                      <w:rFonts w:cs="Liberation Serif"/>
                      <w:b/>
                    </w:rPr>
                    <w:t>ISTICHE TECNICHE RICHIESTE</w:t>
                  </w:r>
                </w:p>
              </w:tc>
            </w:tr>
            <w:tr w:rsidR="00D71DA5">
              <w:tc>
                <w:tcPr>
                  <w:tcW w:w="4241" w:type="dxa"/>
                </w:tcPr>
                <w:p w:rsidR="00D71DA5" w:rsidRDefault="0069645B">
                  <w:pPr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b/>
                    </w:rPr>
                    <w:t>REQUISITO RICHIESTO</w:t>
                  </w:r>
                </w:p>
              </w:tc>
              <w:tc>
                <w:tcPr>
                  <w:tcW w:w="1506" w:type="dxa"/>
                  <w:gridSpan w:val="2"/>
                </w:tcPr>
                <w:p w:rsidR="00D71DA5" w:rsidRDefault="0069645B">
                  <w:pPr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b/>
                    </w:rPr>
                    <w:t>PRESENTE</w:t>
                  </w:r>
                </w:p>
              </w:tc>
              <w:tc>
                <w:tcPr>
                  <w:tcW w:w="4397" w:type="dxa"/>
                </w:tcPr>
                <w:p w:rsidR="00D71DA5" w:rsidRDefault="0069645B">
                  <w:pPr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b/>
                    </w:rPr>
                    <w:t>DESCRIZIONE TECNICA</w:t>
                  </w:r>
                </w:p>
              </w:tc>
            </w:tr>
            <w:tr w:rsidR="007E1D05" w:rsidTr="00BE2C85">
              <w:trPr>
                <w:trHeight w:val="428"/>
              </w:trPr>
              <w:tc>
                <w:tcPr>
                  <w:tcW w:w="10144" w:type="dxa"/>
                  <w:gridSpan w:val="4"/>
                </w:tcPr>
                <w:p w:rsidR="007E1D05" w:rsidRDefault="007E1D05">
                  <w:pPr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b/>
                    </w:rPr>
                    <w:t>APPARECCHIO PER ANESTESIA</w:t>
                  </w:r>
                </w:p>
              </w:tc>
            </w:tr>
            <w:tr w:rsidR="00D71DA5">
              <w:tc>
                <w:tcPr>
                  <w:tcW w:w="4241" w:type="dxa"/>
                </w:tcPr>
                <w:p w:rsidR="00D71DA5" w:rsidRDefault="0069645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Sistema nuovo, di ultima generazione</w:t>
                  </w:r>
                </w:p>
                <w:p w:rsidR="00D71DA5" w:rsidRDefault="00D71DA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06" w:type="dxa"/>
                  <w:gridSpan w:val="2"/>
                </w:tcPr>
                <w:p w:rsidR="00D71DA5" w:rsidRDefault="0069645B">
                  <w:pPr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D71DA5" w:rsidRDefault="00D71DA5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D71DA5">
              <w:trPr>
                <w:trHeight w:val="633"/>
              </w:trPr>
              <w:tc>
                <w:tcPr>
                  <w:tcW w:w="4241" w:type="dxa"/>
                </w:tcPr>
                <w:p w:rsidR="00D71DA5" w:rsidRDefault="0069645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Disponibilità dei pezzi di ricambio per almeno 10 anni dalla data del collaudo</w:t>
                  </w:r>
                </w:p>
                <w:p w:rsidR="00D71DA5" w:rsidRDefault="00D71DA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06" w:type="dxa"/>
                  <w:gridSpan w:val="2"/>
                </w:tcPr>
                <w:p w:rsidR="00D71DA5" w:rsidRDefault="0069645B">
                  <w:pPr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D71DA5" w:rsidRDefault="00D71DA5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D71DA5">
              <w:tc>
                <w:tcPr>
                  <w:tcW w:w="4241" w:type="dxa"/>
                </w:tcPr>
                <w:p w:rsidR="007F0D47" w:rsidRPr="00EA5EDE" w:rsidRDefault="007F0D47" w:rsidP="00EA5ED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 xml:space="preserve">Apparecchio di ultima generazione di tipo volumetrico e </w:t>
                  </w:r>
                  <w:proofErr w:type="spellStart"/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>pressometrico</w:t>
                  </w:r>
                  <w:proofErr w:type="spellEnd"/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 xml:space="preserve"> controllato elettronicamente</w:t>
                  </w:r>
                </w:p>
                <w:p w:rsidR="00D71DA5" w:rsidRDefault="00D71DA5" w:rsidP="00EA5ED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06" w:type="dxa"/>
                  <w:gridSpan w:val="2"/>
                </w:tcPr>
                <w:p w:rsidR="00D71DA5" w:rsidRDefault="0069645B">
                  <w:pPr>
                    <w:rPr>
                      <w:rFonts w:cs="Liberation Serif"/>
                      <w:sz w:val="28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D71DA5" w:rsidRDefault="00D71DA5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FE0741" w:rsidTr="00FE0741">
              <w:trPr>
                <w:trHeight w:val="499"/>
              </w:trPr>
              <w:tc>
                <w:tcPr>
                  <w:tcW w:w="4241" w:type="dxa"/>
                </w:tcPr>
                <w:p w:rsidR="004554A8" w:rsidRPr="004554A8" w:rsidRDefault="004554A8" w:rsidP="004554A8">
                  <w:pPr>
                    <w:tabs>
                      <w:tab w:val="left" w:pos="0"/>
                    </w:tabs>
                    <w:jc w:val="both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554A8">
                    <w:rPr>
                      <w:rFonts w:ascii="Arial" w:hAnsi="Arial" w:cs="Arial"/>
                      <w:sz w:val="22"/>
                      <w:szCs w:val="22"/>
                    </w:rPr>
                    <w:t>Alloggiati sui pensili già presenti in sala operatoria (</w:t>
                  </w:r>
                  <w:proofErr w:type="spellStart"/>
                  <w:r w:rsidRPr="004554A8">
                    <w:rPr>
                      <w:rFonts w:ascii="Arial" w:hAnsi="Arial" w:cs="Arial"/>
                      <w:sz w:val="22"/>
                      <w:szCs w:val="22"/>
                    </w:rPr>
                    <w:t>mod</w:t>
                  </w:r>
                  <w:proofErr w:type="spellEnd"/>
                  <w:r w:rsidRPr="004554A8">
                    <w:rPr>
                      <w:rFonts w:ascii="Arial" w:hAnsi="Arial" w:cs="Arial"/>
                      <w:sz w:val="22"/>
                      <w:szCs w:val="22"/>
                    </w:rPr>
                    <w:t xml:space="preserve"> ALPHA PORT A PWR 0-10 produttore </w:t>
                  </w:r>
                  <w:proofErr w:type="spellStart"/>
                  <w:r w:rsidRPr="004554A8">
                    <w:rPr>
                      <w:rFonts w:ascii="Arial" w:hAnsi="Arial" w:cs="Arial"/>
                      <w:sz w:val="22"/>
                      <w:szCs w:val="22"/>
                    </w:rPr>
                    <w:t>Maquet</w:t>
                  </w:r>
                  <w:proofErr w:type="spellEnd"/>
                  <w:r w:rsidRPr="004554A8">
                    <w:rPr>
                      <w:rFonts w:ascii="Arial" w:hAnsi="Arial" w:cs="Arial"/>
                      <w:sz w:val="22"/>
                      <w:szCs w:val="22"/>
                    </w:rPr>
                    <w:t xml:space="preserve"> e KLINOPORT 1415 AN produttore </w:t>
                  </w:r>
                  <w:proofErr w:type="spellStart"/>
                  <w:r w:rsidRPr="004554A8">
                    <w:rPr>
                      <w:rFonts w:ascii="Arial" w:hAnsi="Arial" w:cs="Arial"/>
                      <w:sz w:val="22"/>
                      <w:szCs w:val="22"/>
                    </w:rPr>
                    <w:t>Trumpf</w:t>
                  </w:r>
                  <w:proofErr w:type="spellEnd"/>
                  <w:r w:rsidRPr="004554A8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  <w:p w:rsidR="00FE0741" w:rsidRPr="00FE0741" w:rsidRDefault="00FE074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06" w:type="dxa"/>
                  <w:gridSpan w:val="2"/>
                </w:tcPr>
                <w:p w:rsidR="00FE0741" w:rsidRDefault="00FE0741">
                  <w:pPr>
                    <w:rPr>
                      <w:rFonts w:cs="Liberation Serif"/>
                      <w:sz w:val="28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FE0741" w:rsidRDefault="00FE0741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FE0741" w:rsidTr="004554A8">
              <w:trPr>
                <w:trHeight w:val="682"/>
              </w:trPr>
              <w:tc>
                <w:tcPr>
                  <w:tcW w:w="4241" w:type="dxa"/>
                </w:tcPr>
                <w:p w:rsidR="00FE0741" w:rsidRPr="00FE0741" w:rsidRDefault="007F0D4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>Utilizzabile a circuito aperto, semichiuso e chiuso a bassi flussi</w:t>
                  </w:r>
                </w:p>
              </w:tc>
              <w:tc>
                <w:tcPr>
                  <w:tcW w:w="1506" w:type="dxa"/>
                  <w:gridSpan w:val="2"/>
                </w:tcPr>
                <w:p w:rsidR="00FE0741" w:rsidRDefault="00FE0741">
                  <w:pPr>
                    <w:rPr>
                      <w:rFonts w:cs="Liberation Serif"/>
                      <w:sz w:val="28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FE0741" w:rsidRDefault="00FE0741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FE0741">
              <w:tc>
                <w:tcPr>
                  <w:tcW w:w="4241" w:type="dxa"/>
                </w:tcPr>
                <w:p w:rsidR="00FE0741" w:rsidRPr="00FE0741" w:rsidRDefault="007F0D47" w:rsidP="00FE074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>Idoneo per tutte le tipologie di pazienti (adulti, pediatrici, obesi) indicando la presenza di software specifici (es. neonatali)</w:t>
                  </w:r>
                </w:p>
              </w:tc>
              <w:tc>
                <w:tcPr>
                  <w:tcW w:w="1506" w:type="dxa"/>
                  <w:gridSpan w:val="2"/>
                </w:tcPr>
                <w:p w:rsidR="00FE0741" w:rsidRDefault="00FE0741" w:rsidP="00FE0741">
                  <w:pPr>
                    <w:rPr>
                      <w:rFonts w:cs="Liberation Serif"/>
                      <w:sz w:val="28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FE0741" w:rsidRDefault="00FE0741" w:rsidP="00FE0741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FE0741" w:rsidTr="00FE0741">
              <w:trPr>
                <w:trHeight w:val="855"/>
              </w:trPr>
              <w:tc>
                <w:tcPr>
                  <w:tcW w:w="4241" w:type="dxa"/>
                </w:tcPr>
                <w:p w:rsidR="00FE0741" w:rsidRPr="00FE0741" w:rsidRDefault="007F0D47" w:rsidP="00FE074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>Volume corrente impostabile almeno da 20 ml a 1500 ml (indicare incrementi)</w:t>
                  </w:r>
                </w:p>
              </w:tc>
              <w:tc>
                <w:tcPr>
                  <w:tcW w:w="1506" w:type="dxa"/>
                  <w:gridSpan w:val="2"/>
                </w:tcPr>
                <w:p w:rsidR="00FE0741" w:rsidRDefault="00FE0741" w:rsidP="00FE0741">
                  <w:pPr>
                    <w:rPr>
                      <w:rFonts w:cs="Liberation Serif"/>
                      <w:sz w:val="28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FE0741" w:rsidRDefault="00FE0741" w:rsidP="00FE0741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FE0741">
              <w:tc>
                <w:tcPr>
                  <w:tcW w:w="4241" w:type="dxa"/>
                </w:tcPr>
                <w:p w:rsidR="00FE0741" w:rsidRPr="00EA5EDE" w:rsidRDefault="007F0D47" w:rsidP="00FE074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>PEEP a controllo elettronico</w:t>
                  </w:r>
                </w:p>
              </w:tc>
              <w:tc>
                <w:tcPr>
                  <w:tcW w:w="1506" w:type="dxa"/>
                  <w:gridSpan w:val="2"/>
                </w:tcPr>
                <w:p w:rsidR="00FE0741" w:rsidRDefault="00FE0741" w:rsidP="00FE0741">
                  <w:pPr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FE0741" w:rsidRDefault="00FE0741" w:rsidP="00FE0741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FE0741">
              <w:tc>
                <w:tcPr>
                  <w:tcW w:w="4241" w:type="dxa"/>
                  <w:shd w:val="clear" w:color="auto" w:fill="auto"/>
                </w:tcPr>
                <w:p w:rsidR="007E1D05" w:rsidRPr="007E1D05" w:rsidRDefault="007E1D05" w:rsidP="007E1D0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 xml:space="preserve">Dotato almeno delle seguenti modalità di ventilazione (indicare dettagliatamente le modalità di ventilazione incluse): </w:t>
                  </w:r>
                </w:p>
                <w:p w:rsidR="007E1D05" w:rsidRDefault="007E1D05" w:rsidP="007E1D05">
                  <w:pPr>
                    <w:pStyle w:val="Paragrafoelenco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Volume controllato (VCV);</w:t>
                  </w:r>
                </w:p>
                <w:p w:rsidR="007E1D05" w:rsidRDefault="007E1D05" w:rsidP="007E1D05">
                  <w:pPr>
                    <w:pStyle w:val="Paragrafoelenco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Pressione controllata (PCV);</w:t>
                  </w:r>
                </w:p>
                <w:p w:rsidR="007E1D05" w:rsidRPr="007E1D05" w:rsidRDefault="007E1D05" w:rsidP="007E1D05">
                  <w:pPr>
                    <w:pStyle w:val="Paragrafoelenco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>Pressione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assistita (PSV);</w:t>
                  </w:r>
                </w:p>
                <w:p w:rsidR="007E1D05" w:rsidRDefault="007E1D05" w:rsidP="007E1D05">
                  <w:pPr>
                    <w:pStyle w:val="Paragrafoelenco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>SIMV c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on controllo pressione e volume;</w:t>
                  </w:r>
                </w:p>
                <w:p w:rsidR="00FE0741" w:rsidRPr="007E1D05" w:rsidRDefault="007E1D05" w:rsidP="007E1D05">
                  <w:pPr>
                    <w:pStyle w:val="Paragrafoelenco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>Manuale spontanea;</w:t>
                  </w:r>
                </w:p>
              </w:tc>
              <w:tc>
                <w:tcPr>
                  <w:tcW w:w="1506" w:type="dxa"/>
                  <w:gridSpan w:val="2"/>
                </w:tcPr>
                <w:p w:rsidR="00FE0741" w:rsidRDefault="00FE0741" w:rsidP="00FE0741">
                  <w:pPr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FE0741" w:rsidRDefault="00FE0741" w:rsidP="00FE0741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69645B">
              <w:tc>
                <w:tcPr>
                  <w:tcW w:w="4241" w:type="dxa"/>
                  <w:vAlign w:val="center"/>
                </w:tcPr>
                <w:p w:rsidR="0069645B" w:rsidRPr="00EA5EDE" w:rsidRDefault="007F0D47" w:rsidP="00EA5ED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>Frequenza respiratoria regolabile</w:t>
                  </w:r>
                </w:p>
              </w:tc>
              <w:tc>
                <w:tcPr>
                  <w:tcW w:w="1506" w:type="dxa"/>
                  <w:gridSpan w:val="2"/>
                </w:tcPr>
                <w:p w:rsidR="0069645B" w:rsidRDefault="0069645B" w:rsidP="0069645B">
                  <w:pPr>
                    <w:rPr>
                      <w:rFonts w:cs="Liberation Serif"/>
                      <w:sz w:val="28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69645B" w:rsidRDefault="0069645B" w:rsidP="0069645B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69645B">
              <w:tc>
                <w:tcPr>
                  <w:tcW w:w="4241" w:type="dxa"/>
                  <w:vAlign w:val="center"/>
                </w:tcPr>
                <w:p w:rsidR="0069645B" w:rsidRDefault="007F0D47" w:rsidP="0069645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>Rapporto Inspirazione/Espirazione regolabile</w:t>
                  </w:r>
                </w:p>
              </w:tc>
              <w:tc>
                <w:tcPr>
                  <w:tcW w:w="1506" w:type="dxa"/>
                  <w:gridSpan w:val="2"/>
                </w:tcPr>
                <w:p w:rsidR="0069645B" w:rsidRDefault="0069645B" w:rsidP="0069645B">
                  <w:pPr>
                    <w:rPr>
                      <w:rFonts w:cs="Liberation Serif"/>
                      <w:sz w:val="28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69645B" w:rsidRDefault="0069645B" w:rsidP="0069645B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69645B">
              <w:tc>
                <w:tcPr>
                  <w:tcW w:w="4241" w:type="dxa"/>
                  <w:vAlign w:val="center"/>
                </w:tcPr>
                <w:p w:rsidR="007F0D47" w:rsidRPr="00EA5EDE" w:rsidRDefault="007F0D47" w:rsidP="0069645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>Trigger a flusso e preferibilmente a pressione regolabile</w:t>
                  </w:r>
                </w:p>
              </w:tc>
              <w:tc>
                <w:tcPr>
                  <w:tcW w:w="1506" w:type="dxa"/>
                  <w:gridSpan w:val="2"/>
                </w:tcPr>
                <w:p w:rsidR="0069645B" w:rsidRDefault="0069645B" w:rsidP="0069645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69645B" w:rsidRDefault="0069645B" w:rsidP="0069645B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7F0D47">
              <w:tc>
                <w:tcPr>
                  <w:tcW w:w="4241" w:type="dxa"/>
                  <w:vAlign w:val="center"/>
                </w:tcPr>
                <w:p w:rsidR="007F0D47" w:rsidRPr="00EA5EDE" w:rsidRDefault="007F0D47" w:rsidP="007F0D4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>APL elettronica regolabile</w:t>
                  </w:r>
                </w:p>
              </w:tc>
              <w:tc>
                <w:tcPr>
                  <w:tcW w:w="1506" w:type="dxa"/>
                  <w:gridSpan w:val="2"/>
                </w:tcPr>
                <w:p w:rsidR="007F0D47" w:rsidRPr="007F0D47" w:rsidRDefault="007F0D47" w:rsidP="007F0D47">
                  <w:pPr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7F0D47" w:rsidRDefault="007F0D47" w:rsidP="007F0D47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4554A8">
              <w:tc>
                <w:tcPr>
                  <w:tcW w:w="4241" w:type="dxa"/>
                  <w:vAlign w:val="center"/>
                </w:tcPr>
                <w:p w:rsidR="004554A8" w:rsidRPr="00EA5EDE" w:rsidRDefault="00B94FF8" w:rsidP="007F0D4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4FF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Dotato preferibilmente di sistema di controllo automatico dei gas</w:t>
                  </w:r>
                </w:p>
              </w:tc>
              <w:tc>
                <w:tcPr>
                  <w:tcW w:w="1506" w:type="dxa"/>
                  <w:gridSpan w:val="2"/>
                </w:tcPr>
                <w:p w:rsidR="004554A8" w:rsidRDefault="004554A8" w:rsidP="007F0D47">
                  <w:pPr>
                    <w:rPr>
                      <w:rFonts w:cs="Liberation Serif"/>
                      <w:sz w:val="28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4554A8" w:rsidRDefault="004554A8" w:rsidP="007F0D47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7F0D47">
              <w:tc>
                <w:tcPr>
                  <w:tcW w:w="4241" w:type="dxa"/>
                  <w:vAlign w:val="center"/>
                </w:tcPr>
                <w:p w:rsidR="007F0D47" w:rsidRPr="00EA5EDE" w:rsidRDefault="007F0D47" w:rsidP="007F0D4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>Ventilazione di emergenza con flussimetro O2 e valvola APL meccanica</w:t>
                  </w:r>
                </w:p>
              </w:tc>
              <w:tc>
                <w:tcPr>
                  <w:tcW w:w="1506" w:type="dxa"/>
                  <w:gridSpan w:val="2"/>
                </w:tcPr>
                <w:p w:rsidR="007F0D47" w:rsidRDefault="007F0D47" w:rsidP="007F0D4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7F0D47" w:rsidRDefault="007F0D47" w:rsidP="007F0D47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7F0D47">
              <w:tc>
                <w:tcPr>
                  <w:tcW w:w="4241" w:type="dxa"/>
                  <w:vAlign w:val="center"/>
                </w:tcPr>
                <w:p w:rsidR="007F0D47" w:rsidRDefault="007F0D47" w:rsidP="007F0D47">
                  <w:pP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>Passaggio da ventilazione automatica a manuale possibilmente in un unico comando</w:t>
                  </w:r>
                </w:p>
              </w:tc>
              <w:tc>
                <w:tcPr>
                  <w:tcW w:w="1506" w:type="dxa"/>
                  <w:gridSpan w:val="2"/>
                </w:tcPr>
                <w:p w:rsidR="007F0D47" w:rsidRDefault="007F0D47" w:rsidP="007F0D4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7F0D47" w:rsidRDefault="007F0D47" w:rsidP="007F0D47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7F0D47">
              <w:tc>
                <w:tcPr>
                  <w:tcW w:w="4241" w:type="dxa"/>
                  <w:vAlign w:val="center"/>
                </w:tcPr>
                <w:p w:rsidR="007E1D05" w:rsidRPr="007E1D05" w:rsidRDefault="007E1D05" w:rsidP="007E1D0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 xml:space="preserve">Display di ampie dimensioni (circa 15”) facilmente movimentabile; provvisto di interfaccia utente di semplice utilizzo. Monitoraggio dei seguenti parametri: </w:t>
                  </w:r>
                </w:p>
                <w:p w:rsidR="007E1D05" w:rsidRDefault="007E1D05" w:rsidP="007E1D05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>Visualizzazione contemporanea di almeno 3 curve con relativi campi numerici impostabili dall’operatore (indicare cur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ve e parametri visualizzabili);</w:t>
                  </w:r>
                </w:p>
                <w:p w:rsidR="007E1D05" w:rsidRDefault="007E1D05" w:rsidP="007E1D05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 xml:space="preserve">Possibilità di visualizzare i parametri monitorati come trend grafici e tabellari; </w:t>
                  </w:r>
                </w:p>
                <w:p w:rsidR="007E1D05" w:rsidRDefault="007E1D05" w:rsidP="007E1D05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 xml:space="preserve">Concentrazione O2 e CO2 inspirate ed espirate; </w:t>
                  </w:r>
                </w:p>
                <w:p w:rsidR="007F0D47" w:rsidRPr="007E1D05" w:rsidRDefault="007E1D05" w:rsidP="007E1D05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>Concentrazione agenti anestetici inspirati ed espirati con identificazione automatica e calcolo MAC;</w:t>
                  </w:r>
                </w:p>
              </w:tc>
              <w:tc>
                <w:tcPr>
                  <w:tcW w:w="1506" w:type="dxa"/>
                  <w:gridSpan w:val="2"/>
                </w:tcPr>
                <w:p w:rsidR="007F0D47" w:rsidRDefault="007F0D47" w:rsidP="007F0D4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7F0D47" w:rsidRDefault="007F0D47" w:rsidP="007F0D47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7F0D47">
              <w:tc>
                <w:tcPr>
                  <w:tcW w:w="4241" w:type="dxa"/>
                  <w:vAlign w:val="center"/>
                </w:tcPr>
                <w:p w:rsidR="007E1D05" w:rsidRPr="007E1D05" w:rsidRDefault="007E1D05" w:rsidP="007E1D0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>Presenza di opportuni sistemi di sicurezza e allarmi per il paziente:</w:t>
                  </w:r>
                </w:p>
                <w:p w:rsidR="007E1D05" w:rsidRDefault="007E1D05" w:rsidP="007E1D05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>Presenza di allarme e sistemi di intervento per prevenire l’erogazione di miscele ipossiche;</w:t>
                  </w:r>
                </w:p>
                <w:p w:rsidR="007E1D05" w:rsidRDefault="007E1D05" w:rsidP="007E1D05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>Possibilità di ventilare il paziente anche in caso di interruzione di alimentazione elettrica, di aria o ossigeno (ventilazione di emergenza);</w:t>
                  </w:r>
                </w:p>
                <w:p w:rsidR="007E1D05" w:rsidRDefault="007E1D05" w:rsidP="007E1D05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>Possibilità di erogare O2 in emergenza;</w:t>
                  </w:r>
                </w:p>
                <w:p w:rsidR="007E1D05" w:rsidRDefault="007E1D05" w:rsidP="007E1D05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>Sistema di autodiagnosi e taratura per il controllo del corretto funzionamento di tutte le componenti con evidenza del risultato dei test;</w:t>
                  </w:r>
                </w:p>
                <w:p w:rsidR="007F0D47" w:rsidRPr="007E1D05" w:rsidRDefault="007E1D05" w:rsidP="007E1D05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>Allarme alta pressione, allarme bassa pressione/apnea; Volume/flusso espirato</w:t>
                  </w:r>
                </w:p>
              </w:tc>
              <w:tc>
                <w:tcPr>
                  <w:tcW w:w="1506" w:type="dxa"/>
                  <w:gridSpan w:val="2"/>
                </w:tcPr>
                <w:p w:rsidR="007F0D47" w:rsidRDefault="007F0D47" w:rsidP="007F0D4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7F0D47" w:rsidRDefault="007F0D47" w:rsidP="007F0D47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4D7140">
              <w:tc>
                <w:tcPr>
                  <w:tcW w:w="4241" w:type="dxa"/>
                  <w:vAlign w:val="center"/>
                </w:tcPr>
                <w:p w:rsidR="004D7140" w:rsidRPr="00EA5EDE" w:rsidRDefault="004D7140" w:rsidP="00EA5ED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Dotato di alloggiamento per almeno 2 vaporizzatori di gas anestetici</w:t>
                  </w:r>
                </w:p>
              </w:tc>
              <w:tc>
                <w:tcPr>
                  <w:tcW w:w="1506" w:type="dxa"/>
                  <w:gridSpan w:val="2"/>
                </w:tcPr>
                <w:p w:rsidR="004D7140" w:rsidRDefault="004D7140" w:rsidP="004D7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4D7140" w:rsidRDefault="004D7140" w:rsidP="004D7140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4D7140">
              <w:tc>
                <w:tcPr>
                  <w:tcW w:w="4241" w:type="dxa"/>
                  <w:vAlign w:val="center"/>
                </w:tcPr>
                <w:p w:rsidR="004D7140" w:rsidRPr="00EA5EDE" w:rsidRDefault="004D7140" w:rsidP="00EA5ED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 xml:space="preserve">Circuito respiratorio di piccole dimensioni, </w:t>
                  </w:r>
                  <w:proofErr w:type="spellStart"/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>autoclavabile</w:t>
                  </w:r>
                  <w:proofErr w:type="spellEnd"/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 xml:space="preserve"> e facilmente smontabile</w:t>
                  </w:r>
                </w:p>
              </w:tc>
              <w:tc>
                <w:tcPr>
                  <w:tcW w:w="1506" w:type="dxa"/>
                  <w:gridSpan w:val="2"/>
                </w:tcPr>
                <w:p w:rsidR="004D7140" w:rsidRDefault="004D7140" w:rsidP="004D7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4D7140" w:rsidRDefault="004D7140" w:rsidP="004D7140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4D7140">
              <w:tc>
                <w:tcPr>
                  <w:tcW w:w="4241" w:type="dxa"/>
                  <w:vAlign w:val="center"/>
                </w:tcPr>
                <w:p w:rsidR="004D7140" w:rsidRPr="00EA5EDE" w:rsidRDefault="004D7140" w:rsidP="00EA5ED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>Sistema evacuazione gas integrato (deve essere incluso nella fornitura il tubo di collegamento all’impianto di evacuazione dei gas anestetici su pensile)</w:t>
                  </w:r>
                </w:p>
              </w:tc>
              <w:tc>
                <w:tcPr>
                  <w:tcW w:w="1506" w:type="dxa"/>
                  <w:gridSpan w:val="2"/>
                </w:tcPr>
                <w:p w:rsidR="004D7140" w:rsidRDefault="004D7140" w:rsidP="004D7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4D7140" w:rsidRDefault="004D7140" w:rsidP="004D7140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4D7140">
              <w:tc>
                <w:tcPr>
                  <w:tcW w:w="4241" w:type="dxa"/>
                  <w:vAlign w:val="center"/>
                </w:tcPr>
                <w:p w:rsidR="004D7140" w:rsidRPr="00650964" w:rsidRDefault="004D7140" w:rsidP="00EA5EDE">
                  <w:pPr>
                    <w:rPr>
                      <w:rFonts w:ascii="Arial" w:hAnsi="Arial" w:cs="Arial"/>
                      <w:szCs w:val="22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>Per ogni apparecchiatura dovranno essere forniti tubi gas con attacchi UNI per Aria e Ossigeno</w:t>
                  </w:r>
                </w:p>
              </w:tc>
              <w:tc>
                <w:tcPr>
                  <w:tcW w:w="1506" w:type="dxa"/>
                  <w:gridSpan w:val="2"/>
                </w:tcPr>
                <w:p w:rsidR="004D7140" w:rsidRDefault="004D7140" w:rsidP="004D7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4D7140" w:rsidRDefault="004D7140" w:rsidP="004D7140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4D7140">
              <w:tc>
                <w:tcPr>
                  <w:tcW w:w="4241" w:type="dxa"/>
                  <w:vAlign w:val="center"/>
                </w:tcPr>
                <w:p w:rsidR="004D7140" w:rsidRDefault="004D7140" w:rsidP="004D7140">
                  <w:pP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 xml:space="preserve">Dotato di opportuna batteria </w:t>
                  </w: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ab/>
                    <w:t>che garantisca il continuo funzionamento in assenza di alimentazione elettrica (indicare autonomia)</w:t>
                  </w:r>
                </w:p>
              </w:tc>
              <w:tc>
                <w:tcPr>
                  <w:tcW w:w="1506" w:type="dxa"/>
                  <w:gridSpan w:val="2"/>
                </w:tcPr>
                <w:p w:rsidR="004D7140" w:rsidRDefault="004D7140" w:rsidP="004D7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4D7140" w:rsidRDefault="004D7140" w:rsidP="004D7140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7E1D05" w:rsidTr="00BE2C85">
              <w:trPr>
                <w:trHeight w:val="414"/>
              </w:trPr>
              <w:tc>
                <w:tcPr>
                  <w:tcW w:w="10144" w:type="dxa"/>
                  <w:gridSpan w:val="4"/>
                  <w:vAlign w:val="center"/>
                </w:tcPr>
                <w:p w:rsidR="007E1D05" w:rsidRDefault="007E1D05" w:rsidP="004D7140">
                  <w:pPr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b/>
                    </w:rPr>
                    <w:t>SISTEMA DI MONITORAGGIO</w:t>
                  </w:r>
                </w:p>
              </w:tc>
            </w:tr>
            <w:tr w:rsidR="004D7140" w:rsidTr="00BE2C85">
              <w:trPr>
                <w:trHeight w:val="546"/>
              </w:trPr>
              <w:tc>
                <w:tcPr>
                  <w:tcW w:w="4241" w:type="dxa"/>
                  <w:vAlign w:val="center"/>
                </w:tcPr>
                <w:p w:rsidR="004D7140" w:rsidRPr="00EA5EDE" w:rsidRDefault="004D7140" w:rsidP="004D7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>Display di ampie dimensioni, almeno 15”</w:t>
                  </w:r>
                </w:p>
              </w:tc>
              <w:tc>
                <w:tcPr>
                  <w:tcW w:w="1506" w:type="dxa"/>
                  <w:gridSpan w:val="2"/>
                </w:tcPr>
                <w:p w:rsidR="004D7140" w:rsidRDefault="004D7140" w:rsidP="004D7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4D7140" w:rsidRDefault="004D7140" w:rsidP="004D7140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4D7140">
              <w:tc>
                <w:tcPr>
                  <w:tcW w:w="4241" w:type="dxa"/>
                  <w:vAlign w:val="center"/>
                </w:tcPr>
                <w:p w:rsidR="004D7140" w:rsidRPr="00EA5EDE" w:rsidRDefault="004D7140" w:rsidP="004D7140">
                  <w:pPr>
                    <w:tabs>
                      <w:tab w:val="left" w:pos="0"/>
                    </w:tabs>
                    <w:spacing w:line="360" w:lineRule="auto"/>
                    <w:jc w:val="both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 xml:space="preserve">Visualizzazione contemporanea di almeno 6 forme d’onda in tempo reale, impostabili dall’operatore; </w:t>
                  </w:r>
                </w:p>
                <w:p w:rsidR="004D7140" w:rsidRPr="007E1D05" w:rsidRDefault="004D7140" w:rsidP="007E1D05">
                  <w:pPr>
                    <w:pStyle w:val="Paragrafoelenco"/>
                    <w:numPr>
                      <w:ilvl w:val="0"/>
                      <w:numId w:val="10"/>
                    </w:numPr>
                    <w:tabs>
                      <w:tab w:val="left" w:pos="0"/>
                    </w:tabs>
                    <w:spacing w:line="360" w:lineRule="auto"/>
                    <w:jc w:val="both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 xml:space="preserve">Tracciato ECG (3/5 derivazioni); </w:t>
                  </w:r>
                </w:p>
                <w:p w:rsidR="004D7140" w:rsidRPr="007E1D05" w:rsidRDefault="004D7140" w:rsidP="007E1D05">
                  <w:pPr>
                    <w:pStyle w:val="Paragrafoelenco"/>
                    <w:numPr>
                      <w:ilvl w:val="0"/>
                      <w:numId w:val="10"/>
                    </w:numPr>
                    <w:tabs>
                      <w:tab w:val="left" w:pos="0"/>
                    </w:tabs>
                    <w:spacing w:line="360" w:lineRule="auto"/>
                    <w:jc w:val="both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 xml:space="preserve">NIBP; </w:t>
                  </w:r>
                </w:p>
                <w:p w:rsidR="004D7140" w:rsidRPr="007E1D05" w:rsidRDefault="004D7140" w:rsidP="007E1D05">
                  <w:pPr>
                    <w:pStyle w:val="Paragrafoelenco"/>
                    <w:numPr>
                      <w:ilvl w:val="0"/>
                      <w:numId w:val="10"/>
                    </w:numPr>
                    <w:tabs>
                      <w:tab w:val="left" w:pos="0"/>
                    </w:tabs>
                    <w:spacing w:line="360" w:lineRule="auto"/>
                    <w:jc w:val="both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>Pressioni invasive a due canali;</w:t>
                  </w:r>
                </w:p>
                <w:p w:rsidR="004D7140" w:rsidRPr="007E1D05" w:rsidRDefault="004D7140" w:rsidP="007E1D05">
                  <w:pPr>
                    <w:pStyle w:val="Paragrafoelenco"/>
                    <w:numPr>
                      <w:ilvl w:val="0"/>
                      <w:numId w:val="10"/>
                    </w:numPr>
                    <w:tabs>
                      <w:tab w:val="left" w:pos="0"/>
                    </w:tabs>
                    <w:spacing w:line="360" w:lineRule="auto"/>
                    <w:jc w:val="both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>Pulsossimetria</w:t>
                  </w:r>
                  <w:proofErr w:type="spellEnd"/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 xml:space="preserve"> (SpO2) con visualizzazione dell’onda pletismografica; </w:t>
                  </w:r>
                </w:p>
                <w:p w:rsidR="004D7140" w:rsidRPr="007E1D05" w:rsidRDefault="004D7140" w:rsidP="007E1D05">
                  <w:pPr>
                    <w:pStyle w:val="Paragrafoelenco"/>
                    <w:numPr>
                      <w:ilvl w:val="0"/>
                      <w:numId w:val="10"/>
                    </w:numPr>
                    <w:tabs>
                      <w:tab w:val="left" w:pos="0"/>
                    </w:tabs>
                    <w:spacing w:line="360" w:lineRule="auto"/>
                    <w:jc w:val="both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 xml:space="preserve">Frequenza respiratoria/cardiaca; </w:t>
                  </w:r>
                </w:p>
                <w:p w:rsidR="004D7140" w:rsidRPr="007E1D05" w:rsidRDefault="004D7140" w:rsidP="007E1D05">
                  <w:pPr>
                    <w:pStyle w:val="Paragrafoelenco"/>
                    <w:numPr>
                      <w:ilvl w:val="0"/>
                      <w:numId w:val="10"/>
                    </w:numPr>
                    <w:tabs>
                      <w:tab w:val="left" w:pos="0"/>
                    </w:tabs>
                    <w:spacing w:line="360" w:lineRule="auto"/>
                    <w:jc w:val="both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D05">
                    <w:rPr>
                      <w:rFonts w:ascii="Arial" w:hAnsi="Arial" w:cs="Arial"/>
                      <w:sz w:val="22"/>
                      <w:szCs w:val="22"/>
                    </w:rPr>
                    <w:t xml:space="preserve">Temperatura; </w:t>
                  </w:r>
                </w:p>
                <w:p w:rsidR="004D7140" w:rsidRPr="00EA5EDE" w:rsidRDefault="004D7140" w:rsidP="004D7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06" w:type="dxa"/>
                  <w:gridSpan w:val="2"/>
                </w:tcPr>
                <w:p w:rsidR="004D7140" w:rsidRDefault="004D7140" w:rsidP="004D7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4D7140" w:rsidRDefault="004D7140" w:rsidP="004D7140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4D7140">
              <w:tc>
                <w:tcPr>
                  <w:tcW w:w="4241" w:type="dxa"/>
                  <w:vAlign w:val="center"/>
                </w:tcPr>
                <w:p w:rsidR="004D7140" w:rsidRPr="00EA5EDE" w:rsidRDefault="004D7140" w:rsidP="00EA5EDE">
                  <w:pPr>
                    <w:tabs>
                      <w:tab w:val="left" w:pos="0"/>
                    </w:tabs>
                    <w:spacing w:line="360" w:lineRule="auto"/>
                    <w:jc w:val="both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>Allarmi programmabili su tutti i parametri rilevati, differenziabili per gravità e configurabili secondo priorità</w:t>
                  </w:r>
                </w:p>
              </w:tc>
              <w:tc>
                <w:tcPr>
                  <w:tcW w:w="1506" w:type="dxa"/>
                  <w:gridSpan w:val="2"/>
                </w:tcPr>
                <w:p w:rsidR="004D7140" w:rsidRDefault="004D7140" w:rsidP="004D7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4D7140" w:rsidRDefault="004D7140" w:rsidP="004D7140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4D7140">
              <w:tc>
                <w:tcPr>
                  <w:tcW w:w="4241" w:type="dxa"/>
                  <w:vAlign w:val="center"/>
                </w:tcPr>
                <w:p w:rsidR="004D7140" w:rsidRPr="00EA5EDE" w:rsidRDefault="004D7140" w:rsidP="00EA5EDE">
                  <w:pPr>
                    <w:tabs>
                      <w:tab w:val="left" w:pos="0"/>
                    </w:tabs>
                    <w:spacing w:line="360" w:lineRule="auto"/>
                    <w:jc w:val="both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>Trend grafici e tabellari con memoria non inferiore alle 24 ore</w:t>
                  </w:r>
                </w:p>
              </w:tc>
              <w:tc>
                <w:tcPr>
                  <w:tcW w:w="1506" w:type="dxa"/>
                  <w:gridSpan w:val="2"/>
                </w:tcPr>
                <w:p w:rsidR="004D7140" w:rsidRDefault="004D7140" w:rsidP="004D7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4D7140" w:rsidRDefault="004D7140" w:rsidP="004D7140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4D7140">
              <w:tc>
                <w:tcPr>
                  <w:tcW w:w="4241" w:type="dxa"/>
                  <w:vAlign w:val="center"/>
                </w:tcPr>
                <w:p w:rsidR="004D7140" w:rsidRPr="00EA5EDE" w:rsidRDefault="004D7140" w:rsidP="004D7140">
                  <w:pPr>
                    <w:tabs>
                      <w:tab w:val="left" w:pos="0"/>
                    </w:tabs>
                    <w:spacing w:line="360" w:lineRule="auto"/>
                    <w:jc w:val="both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Monitoraggio delle aritmie cardiache (compresa fibrillazione atriale), analisi ST su tutte le derivazioni connesse, QT e </w:t>
                  </w:r>
                  <w:proofErr w:type="spellStart"/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>QTc</w:t>
                  </w:r>
                  <w:proofErr w:type="spellEnd"/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 xml:space="preserve"> e indici SPV e PPV in continuo</w:t>
                  </w:r>
                </w:p>
              </w:tc>
              <w:tc>
                <w:tcPr>
                  <w:tcW w:w="1506" w:type="dxa"/>
                  <w:gridSpan w:val="2"/>
                </w:tcPr>
                <w:p w:rsidR="004D7140" w:rsidRDefault="004D7140" w:rsidP="004D7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4D7140" w:rsidRDefault="004D7140" w:rsidP="004D7140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B94FF8">
              <w:tc>
                <w:tcPr>
                  <w:tcW w:w="4241" w:type="dxa"/>
                  <w:vAlign w:val="center"/>
                </w:tcPr>
                <w:p w:rsidR="00B94FF8" w:rsidRPr="00EA5EDE" w:rsidRDefault="00B94FF8" w:rsidP="004D7140">
                  <w:pPr>
                    <w:tabs>
                      <w:tab w:val="left" w:pos="0"/>
                    </w:tabs>
                    <w:spacing w:line="360" w:lineRule="auto"/>
                    <w:jc w:val="both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>Monitoraggio della profondità della sedazione (BIS)</w:t>
                  </w:r>
                </w:p>
              </w:tc>
              <w:tc>
                <w:tcPr>
                  <w:tcW w:w="1506" w:type="dxa"/>
                  <w:gridSpan w:val="2"/>
                </w:tcPr>
                <w:p w:rsidR="00B94FF8" w:rsidRDefault="00B94FF8" w:rsidP="004D7140">
                  <w:pPr>
                    <w:rPr>
                      <w:rFonts w:cs="Liberation Serif"/>
                      <w:sz w:val="28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B94FF8" w:rsidRDefault="00B94FF8" w:rsidP="004D7140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B94FF8">
              <w:tc>
                <w:tcPr>
                  <w:tcW w:w="4241" w:type="dxa"/>
                  <w:vAlign w:val="center"/>
                </w:tcPr>
                <w:p w:rsidR="00B94FF8" w:rsidRPr="00EA5EDE" w:rsidRDefault="00B94FF8" w:rsidP="004D7140">
                  <w:pPr>
                    <w:tabs>
                      <w:tab w:val="left" w:pos="0"/>
                    </w:tabs>
                    <w:spacing w:line="360" w:lineRule="auto"/>
                    <w:jc w:val="both"/>
                    <w:textAlignment w:val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5EDE">
                    <w:rPr>
                      <w:rFonts w:ascii="Arial" w:hAnsi="Arial" w:cs="Arial"/>
                      <w:sz w:val="22"/>
                      <w:szCs w:val="22"/>
                    </w:rPr>
                    <w:t>Monitoraggio della curarizzazione (TOF)</w:t>
                  </w:r>
                </w:p>
              </w:tc>
              <w:tc>
                <w:tcPr>
                  <w:tcW w:w="1506" w:type="dxa"/>
                  <w:gridSpan w:val="2"/>
                </w:tcPr>
                <w:p w:rsidR="00B94FF8" w:rsidRDefault="00B94FF8" w:rsidP="004D7140">
                  <w:pPr>
                    <w:rPr>
                      <w:rFonts w:cs="Liberation Serif"/>
                      <w:sz w:val="28"/>
                    </w:rPr>
                  </w:pP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 xml:space="preserve">SI </w:t>
                  </w:r>
                  <w:r>
                    <w:rPr>
                      <w:rFonts w:cs="Liberation Serif"/>
                      <w:sz w:val="28"/>
                    </w:rPr>
                    <w:t xml:space="preserve">□ </w:t>
                  </w:r>
                  <w:r>
                    <w:rPr>
                      <w:rFonts w:cs="Liberation Serif"/>
                      <w:b/>
                    </w:rPr>
                    <w:t>NO</w:t>
                  </w:r>
                </w:p>
              </w:tc>
              <w:tc>
                <w:tcPr>
                  <w:tcW w:w="4397" w:type="dxa"/>
                </w:tcPr>
                <w:p w:rsidR="00B94FF8" w:rsidRDefault="00B94FF8" w:rsidP="004D7140">
                  <w:pPr>
                    <w:rPr>
                      <w:rFonts w:cs="Liberation Serif"/>
                      <w:b/>
                    </w:rPr>
                  </w:pPr>
                </w:p>
              </w:tc>
            </w:tr>
            <w:tr w:rsidR="004D7140">
              <w:tc>
                <w:tcPr>
                  <w:tcW w:w="5072" w:type="dxa"/>
                  <w:gridSpan w:val="2"/>
                  <w:vAlign w:val="center"/>
                </w:tcPr>
                <w:p w:rsidR="004D7140" w:rsidRDefault="004D7140" w:rsidP="004D714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1" w:name="_GoBack"/>
                  <w:bookmarkEnd w:id="1"/>
                  <w:r>
                    <w:rPr>
                      <w:rFonts w:ascii="Arial" w:hAnsi="Arial" w:cs="Arial"/>
                      <w:sz w:val="22"/>
                      <w:szCs w:val="22"/>
                    </w:rPr>
                    <w:t>Altre caratteristiche migliorative che il fornitore desidera segnalare</w:t>
                  </w:r>
                </w:p>
                <w:p w:rsidR="004D7140" w:rsidRDefault="004D7140" w:rsidP="004D714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7140" w:rsidRDefault="004D7140" w:rsidP="004D714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7140" w:rsidRDefault="004D7140" w:rsidP="004D7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7140" w:rsidRDefault="004D7140" w:rsidP="004D714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7140" w:rsidRDefault="004D7140" w:rsidP="004D714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7140" w:rsidRDefault="004D7140" w:rsidP="004D7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7140" w:rsidRDefault="004D7140" w:rsidP="004D7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72" w:type="dxa"/>
                  <w:gridSpan w:val="2"/>
                  <w:vAlign w:val="center"/>
                </w:tcPr>
                <w:p w:rsidR="004D7140" w:rsidRDefault="004D7140" w:rsidP="004D7140">
                  <w:pPr>
                    <w:jc w:val="center"/>
                    <w:rPr>
                      <w:rFonts w:cs="Liberation Serif"/>
                      <w:sz w:val="28"/>
                    </w:rPr>
                  </w:pPr>
                </w:p>
              </w:tc>
            </w:tr>
          </w:tbl>
          <w:p w:rsidR="00D71DA5" w:rsidRDefault="00D71DA5">
            <w:pPr>
              <w:jc w:val="both"/>
              <w:rPr>
                <w:rFonts w:cs="Liberation Serif"/>
                <w:b/>
              </w:rPr>
            </w:pPr>
          </w:p>
          <w:p w:rsidR="00D71DA5" w:rsidRDefault="00D71DA5">
            <w:pPr>
              <w:jc w:val="both"/>
              <w:rPr>
                <w:rFonts w:cs="Liberation Serif"/>
                <w:b/>
              </w:rPr>
            </w:pPr>
          </w:p>
        </w:tc>
      </w:tr>
      <w:tr w:rsidR="00D71DA5">
        <w:tc>
          <w:tcPr>
            <w:tcW w:w="10286" w:type="dxa"/>
            <w:gridSpan w:val="24"/>
            <w:tcBorders>
              <w:bottom w:val="single" w:sz="4" w:space="0" w:color="000000"/>
            </w:tcBorders>
          </w:tcPr>
          <w:p w:rsidR="00D71DA5" w:rsidRDefault="00D71DA5">
            <w:pPr>
              <w:jc w:val="center"/>
              <w:rPr>
                <w:rFonts w:cs="Liberation Serif"/>
                <w:b/>
              </w:rPr>
            </w:pPr>
          </w:p>
          <w:p w:rsidR="00D71DA5" w:rsidRDefault="00D71DA5">
            <w:pPr>
              <w:jc w:val="center"/>
              <w:rPr>
                <w:rFonts w:cs="Liberation Serif"/>
                <w:b/>
              </w:rPr>
            </w:pPr>
          </w:p>
          <w:p w:rsidR="00D71DA5" w:rsidRDefault="00D71DA5">
            <w:pPr>
              <w:jc w:val="center"/>
              <w:rPr>
                <w:rFonts w:cs="Liberation Serif"/>
                <w:b/>
              </w:rPr>
            </w:pPr>
          </w:p>
          <w:p w:rsidR="00D71DA5" w:rsidRDefault="00D71DA5">
            <w:pPr>
              <w:jc w:val="center"/>
              <w:rPr>
                <w:rFonts w:cs="Liberation Serif"/>
                <w:b/>
              </w:rPr>
            </w:pPr>
          </w:p>
          <w:p w:rsidR="00D71DA5" w:rsidRDefault="00D71DA5">
            <w:pPr>
              <w:jc w:val="center"/>
              <w:rPr>
                <w:rFonts w:cs="Liberation Serif"/>
                <w:b/>
              </w:rPr>
            </w:pPr>
          </w:p>
          <w:p w:rsidR="00D71DA5" w:rsidRDefault="0069645B">
            <w:pPr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Timbro e firma</w:t>
            </w:r>
          </w:p>
          <w:p w:rsidR="00D71DA5" w:rsidRDefault="00D71DA5">
            <w:pPr>
              <w:jc w:val="center"/>
              <w:rPr>
                <w:rFonts w:cs="Liberation Serif"/>
                <w:b/>
              </w:rPr>
            </w:pPr>
          </w:p>
        </w:tc>
      </w:tr>
      <w:tr w:rsidR="00D71DA5">
        <w:tc>
          <w:tcPr>
            <w:tcW w:w="102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A5" w:rsidRDefault="00D71DA5">
            <w:pPr>
              <w:jc w:val="both"/>
              <w:rPr>
                <w:rFonts w:cs="Liberation Serif"/>
                <w:b/>
              </w:rPr>
            </w:pPr>
          </w:p>
          <w:p w:rsidR="00D71DA5" w:rsidRDefault="00D71DA5">
            <w:pPr>
              <w:jc w:val="both"/>
              <w:rPr>
                <w:rFonts w:cs="Liberation Serif"/>
                <w:b/>
              </w:rPr>
            </w:pPr>
          </w:p>
        </w:tc>
      </w:tr>
    </w:tbl>
    <w:p w:rsidR="00D71DA5" w:rsidRDefault="00D71DA5">
      <w:pPr>
        <w:pStyle w:val="Standard"/>
        <w:rPr>
          <w:rFonts w:cs="Liberation Serif"/>
          <w:sz w:val="24"/>
        </w:rPr>
      </w:pPr>
    </w:p>
    <w:sectPr w:rsidR="00D71DA5">
      <w:headerReference w:type="default" r:id="rId8"/>
      <w:footerReference w:type="default" r:id="rId9"/>
      <w:pgSz w:w="11906" w:h="16838"/>
      <w:pgMar w:top="1191" w:right="1134" w:bottom="1474" w:left="1134" w:header="1134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866" w:rsidRDefault="0069645B">
      <w:r>
        <w:separator/>
      </w:r>
    </w:p>
  </w:endnote>
  <w:endnote w:type="continuationSeparator" w:id="0">
    <w:p w:rsidR="00CA0866" w:rsidRDefault="0069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A5" w:rsidRDefault="0069645B">
    <w:pPr>
      <w:pStyle w:val="Pidipagina"/>
    </w:pPr>
    <w:r>
      <w:t xml:space="preserve">ASST Bergamo Est - Questionario tecnico per le forniture di apparecchiature ad uso medico – Pagina </w:t>
    </w:r>
    <w:r>
      <w:rPr>
        <w:bCs/>
      </w:rPr>
      <w:fldChar w:fldCharType="begin"/>
    </w:r>
    <w:r>
      <w:rPr>
        <w:bCs/>
      </w:rPr>
      <w:instrText>PAGE \* ARABIC</w:instrText>
    </w:r>
    <w:r>
      <w:rPr>
        <w:bCs/>
      </w:rPr>
      <w:fldChar w:fldCharType="separate"/>
    </w:r>
    <w:r w:rsidR="00610626">
      <w:rPr>
        <w:bCs/>
        <w:noProof/>
      </w:rPr>
      <w:t>5</w:t>
    </w:r>
    <w:r>
      <w:rPr>
        <w:bCs/>
      </w:rPr>
      <w:fldChar w:fldCharType="end"/>
    </w:r>
    <w:r>
      <w:t xml:space="preserve"> di </w:t>
    </w:r>
    <w:r>
      <w:rPr>
        <w:bCs/>
      </w:rPr>
      <w:fldChar w:fldCharType="begin"/>
    </w:r>
    <w:r>
      <w:rPr>
        <w:bCs/>
      </w:rPr>
      <w:instrText>NUMPAGES \* ARABIC</w:instrText>
    </w:r>
    <w:r>
      <w:rPr>
        <w:bCs/>
      </w:rPr>
      <w:fldChar w:fldCharType="separate"/>
    </w:r>
    <w:r w:rsidR="00610626">
      <w:rPr>
        <w:bCs/>
        <w:noProof/>
      </w:rPr>
      <w:t>6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866" w:rsidRDefault="0069645B">
      <w:r>
        <w:separator/>
      </w:r>
    </w:p>
  </w:footnote>
  <w:footnote w:type="continuationSeparator" w:id="0">
    <w:p w:rsidR="00CA0866" w:rsidRDefault="0069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638" w:type="dxa"/>
      <w:tblLook w:val="04A0" w:firstRow="1" w:lastRow="0" w:firstColumn="1" w:lastColumn="0" w:noHBand="0" w:noVBand="1"/>
    </w:tblPr>
    <w:tblGrid>
      <w:gridCol w:w="2785"/>
      <w:gridCol w:w="2586"/>
      <w:gridCol w:w="4267"/>
    </w:tblGrid>
    <w:tr w:rsidR="00D71DA5">
      <w:tc>
        <w:tcPr>
          <w:tcW w:w="27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71DA5" w:rsidRDefault="0069645B">
          <w:pPr>
            <w:pStyle w:val="Intestazione"/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1628775" cy="842645"/>
                <wp:effectExtent l="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4" t="-85" r="-44" b="-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842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71DA5" w:rsidRDefault="0069645B">
          <w:pPr>
            <w:pStyle w:val="Standard"/>
            <w:jc w:val="center"/>
            <w:rPr>
              <w:rFonts w:cs="Liberation Serif"/>
              <w:b/>
              <w:sz w:val="20"/>
            </w:rPr>
          </w:pPr>
          <w:r>
            <w:rPr>
              <w:rFonts w:cs="Liberation Serif"/>
              <w:b/>
              <w:sz w:val="20"/>
            </w:rPr>
            <w:t xml:space="preserve">QUESTIONARIO TECNICO PER LA FORNITURA DI APPARECCHIATURE </w:t>
          </w:r>
        </w:p>
        <w:p w:rsidR="00D71DA5" w:rsidRDefault="0069645B">
          <w:pPr>
            <w:pStyle w:val="Standard"/>
            <w:jc w:val="center"/>
            <w:rPr>
              <w:rFonts w:cs="Liberation Serif"/>
              <w:b/>
              <w:sz w:val="20"/>
            </w:rPr>
          </w:pPr>
          <w:r>
            <w:rPr>
              <w:rFonts w:cs="Liberation Serif"/>
              <w:b/>
              <w:sz w:val="20"/>
            </w:rPr>
            <w:t>AD USO MEDICO</w:t>
          </w:r>
        </w:p>
      </w:tc>
      <w:tc>
        <w:tcPr>
          <w:tcW w:w="327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71DA5" w:rsidRDefault="00D71DA5">
          <w:pPr>
            <w:pStyle w:val="Intestazione"/>
          </w:pPr>
        </w:p>
        <w:p w:rsidR="00D71DA5" w:rsidRDefault="0069645B">
          <w:pPr>
            <w:pStyle w:val="Intestazione"/>
          </w:pPr>
          <w:r>
            <w:rPr>
              <w:noProof/>
              <w:lang w:eastAsia="it-IT" w:bidi="ar-SA"/>
            </w:rPr>
            <mc:AlternateContent>
              <mc:Choice Requires="wps">
                <w:drawing>
                  <wp:inline distT="0" distB="15875" distL="0" distR="28575" wp14:anchorId="5F543640">
                    <wp:extent cx="2543810" cy="994410"/>
                    <wp:effectExtent l="0" t="0" r="28575" b="15875"/>
                    <wp:docPr id="2" name="Forma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43040" cy="993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D71DA5" w:rsidRDefault="0069645B">
                                <w:pPr>
                                  <w:pStyle w:val="Standard"/>
                                  <w:jc w:val="center"/>
                                </w:pPr>
                                <w:r>
                                  <w:t>Riferimento Offerta. :</w:t>
                                </w:r>
                              </w:p>
                              <w:p w:rsidR="00D71DA5" w:rsidRDefault="0069645B">
                                <w:pPr>
                                  <w:pStyle w:val="Standard"/>
                                  <w:spacing w:line="360" w:lineRule="auto"/>
                                  <w:jc w:val="center"/>
                                </w:pPr>
                                <w:r>
                                  <w:rPr>
                                    <w:b/>
                                  </w:rPr>
                                  <w:t>Ditta</w:t>
                                </w:r>
                                <w:r>
                                  <w:t xml:space="preserve"> _____________________</w:t>
                                </w:r>
                              </w:p>
                              <w:p w:rsidR="00D71DA5" w:rsidRDefault="0069645B">
                                <w:pPr>
                                  <w:pStyle w:val="Standard"/>
                                  <w:spacing w:line="360" w:lineRule="auto"/>
                                  <w:jc w:val="center"/>
                                </w:pPr>
                                <w:r>
                                  <w:rPr>
                                    <w:b/>
                                  </w:rPr>
                                  <w:t>Nr</w:t>
                                </w:r>
                                <w:r>
                                  <w:t xml:space="preserve">____________________ </w:t>
                                </w:r>
                              </w:p>
                              <w:p w:rsidR="00D71DA5" w:rsidRDefault="0069645B">
                                <w:pPr>
                                  <w:pStyle w:val="Standard"/>
                                  <w:spacing w:line="360" w:lineRule="auto"/>
                                  <w:jc w:val="center"/>
                                </w:pPr>
                                <w:r>
                                  <w:rPr>
                                    <w:b/>
                                  </w:rPr>
                                  <w:t xml:space="preserve">del </w:t>
                                </w:r>
                                <w:r>
                                  <w:t>_____________________</w:t>
                                </w:r>
                              </w:p>
                              <w:p w:rsidR="00D71DA5" w:rsidRDefault="00D71DA5">
                                <w:pPr>
                                  <w:pStyle w:val="Standard"/>
                                  <w:jc w:val="center"/>
                                </w:pP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F543640" id="Forma1" o:spid="_x0000_s1026" style="width:200.3pt;height:7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tF6AEAAE0EAAAOAAAAZHJzL2Uyb0RvYy54bWysVMFu2zAMvQ/YPwi6L3bSrliNOMWwIrsM&#10;W7FuH6DIUiJAEgVJiZ2/H0U7abrt0qI+yJLJ90g+Ul7eDc6yg4rJgG/5fFZzpryEzvhty3//Wn/4&#10;xFnKwnfCglctP6rE71bv3y370KgF7MB2KjIk8anpQ8t3OYemqpLcKSfSDILyaNQQnch4jNuqi6JH&#10;dmerRV3fVD3ELkSQKiX8ej8a+Yr4tVYy/9A6qcxsyzG3TGukdVPWarUUzTaKsDNySkO8IgsnjMeg&#10;Z6p7kQXbR/MPlTMyQgKdZxJcBVobqagGrGZe/1XN404ERbWgOCmcZUpvRyu/Hx4iM13LF5x54bBF&#10;6yL2vCjTh9Sgw2N4iNMp4baUOejoyhsLYAOpeTyrqYbMJH5cfLy+qq9RdIm229urm5rkrp7QIab8&#10;VYFjZdPyiN0iEcXhW8oYEV1PLiVYAmu6tbGWDnG7+WIjOwjs7JqekjJCnrlZz3qMjsGJ+ZktXVLU&#10;9PyPIsLedyO19RihqDLqQLt8tKokZP1PpVFJkoMylBP/OG54H1CL09BhngQojhpLeiF2ghS0oil/&#10;If4Movjg8xnvjIdIMlxUV7Z52AzTFGygO45z4OHzPoM21K3idTKRSjiz1JHpfpVLcXkmLZ/+Aqs/&#10;AAAA//8DAFBLAwQUAAYACAAAACEAw8GsON0AAAAFAQAADwAAAGRycy9kb3ducmV2LnhtbEyPQUvD&#10;QBCF74L/YRnBi9iNYoPEbEoRioj20KqIt2l2TKK7szG7baO/3tGLXgaG93jve+Vs9E7taIhdYANn&#10;kwwUcR1sx42Bx4fF6SWomJAtusBk4JMizKrDgxILG/a8ot06NUpCOBZooE2pL7SOdUse4yT0xKK9&#10;hsFjkndotB1wL+He6fMsy7XHjqWhxZ6uW6rf11tvoLtbupv5l7uf1i9vt88fy8XJ6J+MOT4a51eg&#10;Eo3pzww/+IIOlTBtwpZtVM6ADEm/V7QLaQK1EdM0z0FXpf5PX30DAAD//wMAUEsBAi0AFAAGAAgA&#10;AAAhALaDOJL+AAAA4QEAABMAAAAAAAAAAAAAAAAAAAAAAFtDb250ZW50X1R5cGVzXS54bWxQSwEC&#10;LQAUAAYACAAAACEAOP0h/9YAAACUAQAACwAAAAAAAAAAAAAAAAAvAQAAX3JlbHMvLnJlbHNQSwEC&#10;LQAUAAYACAAAACEABY5bRegBAABNBAAADgAAAAAAAAAAAAAAAAAuAgAAZHJzL2Uyb0RvYy54bWxQ&#10;SwECLQAUAAYACAAAACEAw8GsON0AAAAFAQAADwAAAAAAAAAAAAAAAABCBAAAZHJzL2Rvd25yZXYu&#10;eG1sUEsFBgAAAAAEAAQA8wAAAEwFAAAAAA==&#10;" strokeweight=".26mm">
                    <v:stroke joinstyle="round"/>
                    <v:textbox>
                      <w:txbxContent>
                        <w:p w:rsidR="00D71DA5" w:rsidRDefault="0069645B">
                          <w:pPr>
                            <w:pStyle w:val="Standard"/>
                            <w:jc w:val="center"/>
                          </w:pPr>
                          <w:r>
                            <w:t>Riferimento Offerta. :</w:t>
                          </w:r>
                        </w:p>
                        <w:p w:rsidR="00D71DA5" w:rsidRDefault="0069645B">
                          <w:pPr>
                            <w:pStyle w:val="Standard"/>
                            <w:spacing w:line="360" w:lineRule="auto"/>
                            <w:jc w:val="center"/>
                          </w:pPr>
                          <w:r>
                            <w:rPr>
                              <w:b/>
                            </w:rPr>
                            <w:t>Ditta</w:t>
                          </w:r>
                          <w:r>
                            <w:t xml:space="preserve"> _____________________</w:t>
                          </w:r>
                        </w:p>
                        <w:p w:rsidR="00D71DA5" w:rsidRDefault="0069645B">
                          <w:pPr>
                            <w:pStyle w:val="Standard"/>
                            <w:spacing w:line="360" w:lineRule="auto"/>
                            <w:jc w:val="center"/>
                          </w:pPr>
                          <w:r>
                            <w:rPr>
                              <w:b/>
                            </w:rPr>
                            <w:t>Nr</w:t>
                          </w:r>
                          <w:r>
                            <w:t xml:space="preserve">____________________ </w:t>
                          </w:r>
                        </w:p>
                        <w:p w:rsidR="00D71DA5" w:rsidRDefault="0069645B">
                          <w:pPr>
                            <w:pStyle w:val="Standard"/>
                            <w:spacing w:line="360" w:lineRule="auto"/>
                            <w:jc w:val="center"/>
                          </w:pPr>
                          <w:r>
                            <w:rPr>
                              <w:b/>
                            </w:rPr>
                            <w:t xml:space="preserve">del </w:t>
                          </w:r>
                          <w:r>
                            <w:t>_____________________</w:t>
                          </w:r>
                        </w:p>
                        <w:p w:rsidR="00D71DA5" w:rsidRDefault="00D71DA5">
                          <w:pPr>
                            <w:pStyle w:val="Standard"/>
                            <w:jc w:val="center"/>
                          </w:pP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  <w:p w:rsidR="00D71DA5" w:rsidRDefault="00D71DA5">
          <w:pPr>
            <w:pStyle w:val="Intestazione"/>
          </w:pPr>
        </w:p>
      </w:tc>
    </w:tr>
  </w:tbl>
  <w:p w:rsidR="00D71DA5" w:rsidRDefault="00D71DA5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2778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E606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F"/>
    <w:multiLevelType w:val="multilevel"/>
    <w:tmpl w:val="FABE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4901F4"/>
    <w:multiLevelType w:val="multilevel"/>
    <w:tmpl w:val="5D20EA4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" w15:restartNumberingAfterBreak="0">
    <w:nsid w:val="46BF4208"/>
    <w:multiLevelType w:val="hybridMultilevel"/>
    <w:tmpl w:val="D78CA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D28EA"/>
    <w:multiLevelType w:val="hybridMultilevel"/>
    <w:tmpl w:val="AE3E2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60571"/>
    <w:multiLevelType w:val="hybridMultilevel"/>
    <w:tmpl w:val="D714B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57EC0"/>
    <w:multiLevelType w:val="hybridMultilevel"/>
    <w:tmpl w:val="9CCA9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43C43"/>
    <w:multiLevelType w:val="hybridMultilevel"/>
    <w:tmpl w:val="36F00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E6310"/>
    <w:multiLevelType w:val="hybridMultilevel"/>
    <w:tmpl w:val="43E4F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A5"/>
    <w:rsid w:val="003145A3"/>
    <w:rsid w:val="003A3441"/>
    <w:rsid w:val="003F06C3"/>
    <w:rsid w:val="004554A8"/>
    <w:rsid w:val="004D7140"/>
    <w:rsid w:val="00610626"/>
    <w:rsid w:val="00650FFB"/>
    <w:rsid w:val="0069645B"/>
    <w:rsid w:val="007E1D05"/>
    <w:rsid w:val="007F0D47"/>
    <w:rsid w:val="00B94FF8"/>
    <w:rsid w:val="00BE2C85"/>
    <w:rsid w:val="00CA0866"/>
    <w:rsid w:val="00D71DA5"/>
    <w:rsid w:val="00EA5EDE"/>
    <w:rsid w:val="00F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40358-69D5-4C41-AEBA-A42B8226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textAlignment w:val="baseline"/>
    </w:pPr>
  </w:style>
  <w:style w:type="paragraph" w:styleId="Titolo5">
    <w:name w:val="heading 5"/>
    <w:basedOn w:val="Normale"/>
    <w:next w:val="Normale"/>
    <w:link w:val="Titolo5Carattere"/>
    <w:qFormat/>
    <w:rsid w:val="00C16B89"/>
    <w:pPr>
      <w:keepNext/>
      <w:pBdr>
        <w:top w:val="single" w:sz="12" w:space="1" w:color="000000"/>
        <w:left w:val="single" w:sz="12" w:space="4" w:color="000000"/>
        <w:bottom w:val="single" w:sz="12" w:space="0" w:color="000000"/>
        <w:right w:val="single" w:sz="12" w:space="4" w:color="000000"/>
      </w:pBdr>
      <w:suppressAutoHyphens w:val="0"/>
      <w:spacing w:line="360" w:lineRule="auto"/>
      <w:jc w:val="center"/>
      <w:textAlignment w:val="auto"/>
      <w:outlineLvl w:val="4"/>
    </w:pPr>
    <w:rPr>
      <w:rFonts w:ascii="Verdana" w:eastAsia="Times New Roman" w:hAnsi="Verdana" w:cs="Times New Roman"/>
      <w:b/>
      <w:kern w:val="0"/>
      <w:sz w:val="18"/>
      <w:szCs w:val="20"/>
      <w:lang w:eastAsia="en-US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007E"/>
    <w:pPr>
      <w:keepNext/>
      <w:keepLines/>
      <w:spacing w:before="40"/>
      <w:outlineLvl w:val="5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Arial" w:eastAsia="Arial" w:hAnsi="Arial" w:cs="Arial"/>
      <w:color w:val="auto"/>
      <w:sz w:val="24"/>
      <w:szCs w:val="20"/>
      <w:lang w:val="it-IT" w:bidi="ar-SA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E068E"/>
    <w:rPr>
      <w:sz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E068E"/>
    <w:rPr>
      <w:sz w:val="21"/>
    </w:rPr>
  </w:style>
  <w:style w:type="character" w:customStyle="1" w:styleId="CorpotestoCarattere">
    <w:name w:val="Corpo testo Carattere"/>
    <w:basedOn w:val="Carpredefinitoparagrafo"/>
    <w:link w:val="Corpotesto"/>
    <w:qFormat/>
    <w:rsid w:val="00C16B89"/>
    <w:rPr>
      <w:rFonts w:ascii="Comic Sans MS" w:eastAsia="Times New Roman" w:hAnsi="Comic Sans MS" w:cs="Times New Roman"/>
      <w:kern w:val="0"/>
      <w:sz w:val="22"/>
      <w:szCs w:val="20"/>
      <w:u w:val="single"/>
      <w:lang w:eastAsia="en-US" w:bidi="ar-SA"/>
    </w:rPr>
  </w:style>
  <w:style w:type="character" w:customStyle="1" w:styleId="Titolo5Carattere">
    <w:name w:val="Titolo 5 Carattere"/>
    <w:basedOn w:val="Carpredefinitoparagrafo"/>
    <w:link w:val="Titolo5"/>
    <w:qFormat/>
    <w:rsid w:val="00C16B89"/>
    <w:rPr>
      <w:rFonts w:ascii="Verdana" w:eastAsia="Times New Roman" w:hAnsi="Verdana" w:cs="Times New Roman"/>
      <w:b/>
      <w:kern w:val="0"/>
      <w:sz w:val="18"/>
      <w:szCs w:val="20"/>
      <w:lang w:eastAsia="en-US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42007E"/>
    <w:rPr>
      <w:rFonts w:asciiTheme="majorHAnsi" w:eastAsiaTheme="majorEastAsia" w:hAnsiTheme="majorHAnsi"/>
      <w:color w:val="1F4D78" w:themeColor="accent1" w:themeShade="7F"/>
      <w:szCs w:val="21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60BE5"/>
    <w:rPr>
      <w:rFonts w:ascii="Tahoma" w:hAnsi="Tahoma"/>
      <w:sz w:val="16"/>
      <w:szCs w:val="14"/>
    </w:r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C16B89"/>
    <w:pPr>
      <w:suppressAutoHyphens w:val="0"/>
      <w:spacing w:line="360" w:lineRule="auto"/>
      <w:textAlignment w:val="auto"/>
    </w:pPr>
    <w:rPr>
      <w:rFonts w:ascii="Comic Sans MS" w:eastAsia="Times New Roman" w:hAnsi="Comic Sans MS" w:cs="Times New Roman"/>
      <w:kern w:val="0"/>
      <w:sz w:val="22"/>
      <w:szCs w:val="20"/>
      <w:u w:val="single"/>
      <w:lang w:eastAsia="en-US" w:bidi="ar-SA"/>
    </w:r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Standard"/>
    <w:qFormat/>
    <w:pPr>
      <w:suppressLineNumbers/>
    </w:pPr>
    <w:rPr>
      <w:sz w:val="24"/>
    </w:rPr>
  </w:style>
  <w:style w:type="paragraph" w:customStyle="1" w:styleId="Standard">
    <w:name w:val="Standard"/>
    <w:qFormat/>
    <w:pPr>
      <w:textAlignment w:val="baseline"/>
    </w:pPr>
    <w:rPr>
      <w:sz w:val="21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Paragrafoelenco">
    <w:name w:val="List Paragraph"/>
    <w:basedOn w:val="Standard"/>
    <w:qFormat/>
    <w:pPr>
      <w:ind w:left="720"/>
    </w:pPr>
    <w:rPr>
      <w:rFonts w:eastAsia="Times New Roman"/>
    </w:r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Standard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Rigadiintestazioneasinistra">
    <w:name w:val="Riga di intestazione a sinistr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Standard"/>
    <w:qFormat/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0BE5"/>
    <w:rPr>
      <w:rFonts w:ascii="Tahoma" w:hAnsi="Tahoma"/>
      <w:sz w:val="16"/>
      <w:szCs w:val="14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table" w:styleId="Grigliatabella">
    <w:name w:val="Table Grid"/>
    <w:basedOn w:val="Tabellanormale"/>
    <w:uiPriority w:val="39"/>
    <w:rsid w:val="003E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7A34-FCA6-457C-ADA1-A4109120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Camisa</dc:creator>
  <dc:description/>
  <cp:lastModifiedBy>Paola Pezzotta</cp:lastModifiedBy>
  <cp:revision>492</cp:revision>
  <cp:lastPrinted>2022-07-06T09:50:00Z</cp:lastPrinted>
  <dcterms:created xsi:type="dcterms:W3CDTF">2022-07-06T09:23:00Z</dcterms:created>
  <dcterms:modified xsi:type="dcterms:W3CDTF">2024-12-10T13:32:00Z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