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Default="001F139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2700" r="6350" b="1397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9F1CF1" w:rsidRDefault="009F1CF1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9F1CF1" w:rsidRDefault="009F1CF1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9F1CF1" w:rsidRDefault="009F1CF1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9F1CF1" w:rsidRDefault="009F1CF1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Pr="007245F6" w:rsidRDefault="00EE53B2" w:rsidP="007245F6">
      <w:pPr>
        <w:pStyle w:val="Titolo2"/>
        <w:ind w:left="567" w:right="751"/>
        <w:jc w:val="center"/>
        <w:rPr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I: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procedura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appalto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sulla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stazione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appaltante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sull’ente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1F139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9F1CF1" w:rsidRDefault="009F1CF1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9F1CF1" w:rsidRDefault="009F1CF1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9F1CF1" w:rsidRDefault="009F1CF1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9F1CF1" w:rsidRDefault="009F1CF1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9F1CF1" w:rsidRDefault="009F1CF1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9F1CF1" w:rsidRDefault="009F1CF1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9F1CF1" w:rsidRDefault="009F1CF1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9F1CF1" w:rsidRDefault="009F1CF1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9F1CF1" w:rsidRDefault="009F1CF1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9F1CF1" w:rsidRDefault="009F1CF1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9F1CF1" w:rsidRDefault="009F1CF1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9F1CF1" w:rsidRDefault="009F1CF1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1F139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B1572" w:rsidP="00AB1572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BERGAMO EST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AB1572">
            <w:pPr>
              <w:pStyle w:val="TableParagraph"/>
              <w:spacing w:before="64"/>
              <w:ind w:left="37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7245F6" w:rsidP="00AB1572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04114380167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FF5D9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55"/>
        <w:gridCol w:w="4301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AB1572">
        <w:trPr>
          <w:cantSplit/>
          <w:trHeight w:val="113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AB1572" w:rsidRDefault="00EE53B2" w:rsidP="007245F6">
            <w:pPr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5D1B2A" w:rsidRDefault="00AB1572" w:rsidP="001C670B">
            <w:pPr>
              <w:pStyle w:val="TableParagraph"/>
              <w:spacing w:before="126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B2A">
              <w:rPr>
                <w:rFonts w:ascii="Arial" w:hAnsi="Arial" w:cs="Arial"/>
                <w:b/>
                <w:sz w:val="16"/>
                <w:szCs w:val="16"/>
              </w:rPr>
              <w:t xml:space="preserve">Procedura aperta aggregata per la fornitura </w:t>
            </w:r>
            <w:r w:rsidR="006519F6">
              <w:rPr>
                <w:rFonts w:ascii="Arial" w:hAnsi="Arial" w:cs="Arial"/>
                <w:b/>
                <w:sz w:val="16"/>
                <w:szCs w:val="16"/>
              </w:rPr>
              <w:t xml:space="preserve">di </w:t>
            </w:r>
            <w:r w:rsidR="001C670B">
              <w:rPr>
                <w:rFonts w:ascii="Arial" w:hAnsi="Arial" w:cs="Arial"/>
                <w:b/>
                <w:sz w:val="16"/>
                <w:szCs w:val="16"/>
              </w:rPr>
              <w:t>dispositivi medici per apparecchiature di proprietà, per un periodo triennale.</w:t>
            </w:r>
          </w:p>
        </w:tc>
      </w:tr>
      <w:tr w:rsidR="00EE53B2" w:rsidTr="00AB157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B07D90">
            <w:pPr>
              <w:pStyle w:val="TableParagraph"/>
              <w:spacing w:before="124"/>
              <w:ind w:left="0" w:right="30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5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1" w:type="dxa"/>
            <w:tcBorders>
              <w:left w:val="nil"/>
            </w:tcBorders>
          </w:tcPr>
          <w:p w:rsidR="00EE53B2" w:rsidRPr="00376191" w:rsidRDefault="009F1CF1" w:rsidP="00E07107">
            <w:pPr>
              <w:pStyle w:val="TableParagraph"/>
              <w:spacing w:before="126"/>
              <w:ind w:left="0"/>
              <w:rPr>
                <w:sz w:val="13"/>
              </w:rPr>
            </w:pPr>
            <w:r w:rsidRPr="00B07D90">
              <w:rPr>
                <w:rFonts w:ascii="Arial" w:hAnsi="Arial" w:cs="Arial"/>
                <w:b/>
                <w:sz w:val="16"/>
                <w:szCs w:val="16"/>
              </w:rPr>
              <w:t>Del</w:t>
            </w:r>
            <w:r w:rsidR="00E07107">
              <w:rPr>
                <w:rFonts w:ascii="Arial" w:hAnsi="Arial" w:cs="Arial"/>
                <w:b/>
                <w:sz w:val="16"/>
                <w:szCs w:val="16"/>
              </w:rPr>
              <w:t xml:space="preserve"> 667 del 07-10-2024</w:t>
            </w:r>
            <w:r w:rsidRPr="00B07D9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B1572" w:rsidTr="009F1CF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4519" w:type="dxa"/>
            <w:gridSpan w:val="3"/>
            <w:vMerge w:val="restart"/>
          </w:tcPr>
          <w:p w:rsidR="00E07107" w:rsidRPr="00E07107" w:rsidRDefault="00E07107" w:rsidP="00E07107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Lotto 1 </w:t>
            </w:r>
            <w:r w:rsidRPr="00E07107">
              <w:rPr>
                <w:rFonts w:ascii="Arial" w:hAnsi="Arial" w:cs="Arial"/>
                <w:b/>
                <w:sz w:val="16"/>
                <w:szCs w:val="16"/>
              </w:rPr>
              <w:t>B442FE50FA</w:t>
            </w:r>
          </w:p>
          <w:p w:rsidR="00E07107" w:rsidRPr="00E07107" w:rsidRDefault="00E07107" w:rsidP="00E07107">
            <w:pPr>
              <w:pStyle w:val="TableParagraph"/>
              <w:spacing w:before="126"/>
              <w:ind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Lotto 2 </w:t>
            </w:r>
            <w:r w:rsidRPr="00E07107">
              <w:rPr>
                <w:rFonts w:ascii="Arial" w:hAnsi="Arial" w:cs="Arial"/>
                <w:b/>
                <w:sz w:val="16"/>
                <w:szCs w:val="16"/>
              </w:rPr>
              <w:t>B442FE61CD</w:t>
            </w:r>
          </w:p>
          <w:p w:rsidR="00E07107" w:rsidRPr="00E07107" w:rsidRDefault="00E07107" w:rsidP="00E07107">
            <w:pPr>
              <w:pStyle w:val="TableParagraph"/>
              <w:spacing w:before="126"/>
              <w:ind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Lotto 3 </w:t>
            </w:r>
            <w:r w:rsidRPr="00E07107">
              <w:rPr>
                <w:rFonts w:ascii="Arial" w:hAnsi="Arial" w:cs="Arial"/>
                <w:b/>
                <w:sz w:val="16"/>
                <w:szCs w:val="16"/>
              </w:rPr>
              <w:t>B442FE72A0</w:t>
            </w:r>
          </w:p>
          <w:p w:rsidR="00E07107" w:rsidRPr="00E07107" w:rsidRDefault="00E07107" w:rsidP="00E07107">
            <w:pPr>
              <w:pStyle w:val="TableParagraph"/>
              <w:spacing w:before="126"/>
              <w:ind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Lotto 4 </w:t>
            </w:r>
            <w:r w:rsidRPr="00E07107">
              <w:rPr>
                <w:rFonts w:ascii="Arial" w:hAnsi="Arial" w:cs="Arial"/>
                <w:b/>
                <w:sz w:val="16"/>
                <w:szCs w:val="16"/>
              </w:rPr>
              <w:t>B442FE8373</w:t>
            </w:r>
          </w:p>
          <w:p w:rsidR="00E77FEA" w:rsidRDefault="00E07107" w:rsidP="00E07107">
            <w:pPr>
              <w:pStyle w:val="TableParagraph"/>
              <w:spacing w:before="126"/>
              <w:ind w:left="0" w:right="3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Lotto 5 </w:t>
            </w:r>
            <w:bookmarkStart w:id="0" w:name="_GoBack"/>
            <w:bookmarkEnd w:id="0"/>
            <w:r w:rsidRPr="00E07107">
              <w:rPr>
                <w:rFonts w:ascii="Arial" w:hAnsi="Arial" w:cs="Arial"/>
                <w:b/>
                <w:sz w:val="16"/>
                <w:szCs w:val="16"/>
              </w:rPr>
              <w:t>B442FE9446</w:t>
            </w:r>
          </w:p>
          <w:p w:rsidR="00AB1572" w:rsidRPr="00376191" w:rsidRDefault="00AB1572" w:rsidP="00AB1572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  <w:p w:rsidR="00AB1572" w:rsidRPr="00376191" w:rsidRDefault="00AB1572" w:rsidP="006519F6">
            <w:pPr>
              <w:pStyle w:val="TableParagraph"/>
              <w:spacing w:before="126"/>
              <w:ind w:left="0" w:right="30"/>
              <w:jc w:val="center"/>
              <w:rPr>
                <w:sz w:val="13"/>
              </w:rPr>
            </w:pPr>
            <w:r w:rsidRPr="00AB1572">
              <w:rPr>
                <w:sz w:val="13"/>
              </w:rPr>
              <w:t>[</w:t>
            </w:r>
          </w:p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  <w:r w:rsidRPr="00AB1572">
              <w:rPr>
                <w:sz w:val="13"/>
              </w:rPr>
              <w:t>]</w:t>
            </w: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5D1B2A" w:rsidRDefault="005D1B2A" w:rsidP="00376191">
            <w:pPr>
              <w:pStyle w:val="TableParagraph"/>
              <w:spacing w:before="64"/>
              <w:rPr>
                <w:w w:val="105"/>
                <w:sz w:val="13"/>
              </w:rPr>
            </w:pPr>
          </w:p>
          <w:p w:rsidR="00AB1572" w:rsidRPr="00376191" w:rsidRDefault="00AB157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B1572" w:rsidRPr="00376191" w:rsidRDefault="00AB157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4519" w:type="dxa"/>
            <w:gridSpan w:val="3"/>
            <w:vMerge/>
          </w:tcPr>
          <w:p w:rsidR="00AB1572" w:rsidRPr="00AB1572" w:rsidRDefault="00AB1572" w:rsidP="00AB1572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AB1572" w:rsidTr="009F1CF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B1572" w:rsidRPr="00376191" w:rsidRDefault="00AB157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4519" w:type="dxa"/>
            <w:gridSpan w:val="3"/>
            <w:vMerge/>
          </w:tcPr>
          <w:p w:rsidR="00AB1572" w:rsidRPr="00376191" w:rsidRDefault="00AB157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1F139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60CAA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AB1572" w:rsidRDefault="00EE53B2">
      <w:pPr>
        <w:pStyle w:val="Titolo2"/>
        <w:spacing w:before="98"/>
        <w:ind w:left="887" w:right="1092"/>
        <w:jc w:val="center"/>
        <w:rPr>
          <w:color w:val="00000A"/>
          <w:spacing w:val="-6"/>
          <w:w w:val="105"/>
          <w:sz w:val="24"/>
          <w:szCs w:val="24"/>
          <w:u w:val="single"/>
        </w:rPr>
      </w:pPr>
      <w:r w:rsidRPr="007245F6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7245F6">
        <w:rPr>
          <w:color w:val="00000A"/>
          <w:spacing w:val="-9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II: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Informazioni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sull'operatore</w:t>
      </w:r>
      <w:r w:rsidRPr="007245F6">
        <w:rPr>
          <w:color w:val="00000A"/>
          <w:spacing w:val="-7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economico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e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spacing w:val="-1"/>
          <w:w w:val="105"/>
          <w:sz w:val="24"/>
          <w:szCs w:val="24"/>
          <w:u w:val="single"/>
        </w:rPr>
        <w:t>soggetti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</w:p>
    <w:p w:rsidR="00EE53B2" w:rsidRPr="007245F6" w:rsidRDefault="00EE53B2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7245F6">
        <w:rPr>
          <w:color w:val="00000A"/>
          <w:w w:val="105"/>
          <w:sz w:val="24"/>
          <w:szCs w:val="24"/>
          <w:u w:val="single"/>
        </w:rPr>
        <w:t>di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cui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all’art.</w:t>
      </w:r>
      <w:r w:rsidRPr="007245F6">
        <w:rPr>
          <w:color w:val="00000A"/>
          <w:spacing w:val="-10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94,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comma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3,</w:t>
      </w:r>
      <w:r w:rsidRPr="007245F6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D.</w:t>
      </w:r>
      <w:r w:rsidRPr="007245F6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Lgs.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n.</w:t>
      </w:r>
      <w:r w:rsidRPr="007245F6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7245F6">
        <w:rPr>
          <w:color w:val="00000A"/>
          <w:w w:val="105"/>
          <w:sz w:val="24"/>
          <w:szCs w:val="24"/>
          <w:u w:val="single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>
              <w:rPr>
                <w:noProof/>
                <w:sz w:val="11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0560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191770</wp:posOffset>
                      </wp:positionV>
                      <wp:extent cx="1779905" cy="7620"/>
                      <wp:effectExtent l="0" t="0" r="0" b="0"/>
                      <wp:wrapTopAndBottom/>
                      <wp:docPr id="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4AC3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7245F6">
              <w:rPr>
                <w:w w:val="105"/>
                <w:sz w:val="13"/>
              </w:rPr>
              <w:t>I</w:t>
            </w:r>
            <w:r w:rsidR="00EE53B2" w:rsidRPr="00376191">
              <w:rPr>
                <w:w w:val="105"/>
                <w:sz w:val="13"/>
              </w:rPr>
              <w:t>ndicare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riferimenti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in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base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quali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è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stata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ottenuta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l'iscrizione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nell'elenco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ufficiale (</w:t>
            </w:r>
            <w:r w:rsidR="00EE53B2" w:rsidRPr="00376191">
              <w:rPr>
                <w:w w:val="105"/>
                <w:sz w:val="13"/>
                <w:vertAlign w:val="superscript"/>
              </w:rPr>
              <w:t>9</w:t>
            </w:r>
            <w:r w:rsidR="00EE53B2"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0F4D9E">
        <w:trPr>
          <w:trHeight w:val="3986"/>
        </w:trPr>
        <w:tc>
          <w:tcPr>
            <w:tcW w:w="5078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single" w:sz="4" w:space="0" w:color="FFFFFF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0F4D9E">
        <w:trPr>
          <w:trHeight w:val="48"/>
        </w:trPr>
        <w:tc>
          <w:tcPr>
            <w:tcW w:w="8882" w:type="dxa"/>
            <w:gridSpan w:val="2"/>
            <w:tcBorders>
              <w:top w:val="double" w:sz="2" w:space="0" w:color="00000A"/>
              <w:left w:val="single" w:sz="4" w:space="0" w:color="FFFFFF"/>
              <w:bottom w:val="double" w:sz="2" w:space="0" w:color="00000A"/>
              <w:right w:val="single" w:sz="4" w:space="0" w:color="FFFFFF"/>
            </w:tcBorders>
            <w:shd w:val="clear" w:color="auto" w:fill="auto"/>
          </w:tcPr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6)        </w:t>
            </w: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</w:p>
          <w:p w:rsidR="007245F6" w:rsidRDefault="007245F6" w:rsidP="007245F6">
            <w:pPr>
              <w:pStyle w:val="Corpotesto"/>
              <w:spacing w:before="65" w:line="136" w:lineRule="exact"/>
              <w:ind w:left="652" w:hanging="652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  </w:t>
            </w:r>
            <w:r>
              <w:rPr>
                <w:color w:val="00000A"/>
                <w:w w:val="105"/>
              </w:rPr>
              <w:t>Ripetere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ogni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persona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di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contatto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tante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volte quanto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necessario.</w:t>
            </w:r>
          </w:p>
          <w:p w:rsidR="007245F6" w:rsidRDefault="007245F6" w:rsidP="007245F6">
            <w:pPr>
              <w:pStyle w:val="Corpotesto"/>
              <w:spacing w:line="259" w:lineRule="auto"/>
              <w:ind w:left="217" w:right="857" w:hanging="217"/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7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</w:rPr>
              <w:t>Cfr.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raccomandazione della</w:t>
            </w:r>
            <w:r>
              <w:rPr>
                <w:color w:val="00000A"/>
                <w:spacing w:val="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Commissione,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6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maggio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relativa alla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definizione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delle</w:t>
            </w:r>
            <w:r>
              <w:rPr>
                <w:color w:val="00000A"/>
                <w:spacing w:val="-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microimprese,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piccole e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medie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imprese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(GU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L</w:t>
            </w:r>
            <w:r>
              <w:rPr>
                <w:color w:val="00000A"/>
                <w:spacing w:val="-5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124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del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20.5.2003,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pag.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36).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Queste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informazioni</w:t>
            </w:r>
            <w:r>
              <w:rPr>
                <w:color w:val="00000A"/>
                <w:spacing w:val="4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sono</w:t>
            </w:r>
            <w:r>
              <w:rPr>
                <w:color w:val="00000A"/>
                <w:spacing w:val="-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richieste</w:t>
            </w:r>
            <w:r>
              <w:rPr>
                <w:color w:val="00000A"/>
                <w:spacing w:val="2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unicamente</w:t>
            </w:r>
            <w:r>
              <w:rPr>
                <w:color w:val="00000A"/>
                <w:spacing w:val="1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a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fini</w:t>
            </w:r>
            <w:r>
              <w:rPr>
                <w:color w:val="00000A"/>
                <w:spacing w:val="3"/>
                <w:w w:val="105"/>
              </w:rPr>
              <w:t xml:space="preserve"> </w:t>
            </w:r>
            <w:r>
              <w:rPr>
                <w:color w:val="00000A"/>
                <w:w w:val="105"/>
              </w:rPr>
              <w:t>statistici.</w:t>
            </w:r>
          </w:p>
          <w:p w:rsidR="007245F6" w:rsidRDefault="007245F6" w:rsidP="007245F6">
            <w:pPr>
              <w:spacing w:line="254" w:lineRule="auto"/>
              <w:ind w:left="217" w:right="857"/>
              <w:rPr>
                <w:sz w:val="11"/>
              </w:rPr>
            </w:pP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Microimprese: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 annuo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oppure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 persone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realizzano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fatturato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un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totale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 bilancio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annuo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superiori a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10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EUR.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Medie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imprese: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imprese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che</w:t>
            </w:r>
            <w:r>
              <w:rPr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appartengono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alla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categoria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microimprese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né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quella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delle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piccole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imprese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,</w:t>
            </w:r>
            <w:r>
              <w:rPr>
                <w:rFonts w:ascii="Arial" w:hAnsi="Arial"/>
                <w:i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i/>
                <w:color w:val="00000A"/>
                <w:w w:val="105"/>
                <w:sz w:val="11"/>
              </w:rPr>
              <w:t>che</w:t>
            </w:r>
            <w:r>
              <w:rPr>
                <w:rFonts w:ascii="Arial" w:hAnsi="Arial"/>
                <w:i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occupano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meno</w:t>
            </w:r>
            <w:r>
              <w:rPr>
                <w:rFonts w:ascii="Arial" w:hAnsi="Arial"/>
                <w:b/>
                <w:color w:val="00000A"/>
                <w:spacing w:val="6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8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250</w:t>
            </w:r>
            <w:r>
              <w:rPr>
                <w:rFonts w:ascii="Arial" w:hAnsi="Arial"/>
                <w:b/>
                <w:color w:val="00000A"/>
                <w:spacing w:val="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persone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e</w:t>
            </w:r>
            <w:r>
              <w:rPr>
                <w:color w:val="00000A"/>
                <w:spacing w:val="7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50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 EUR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e/o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cui</w:t>
            </w:r>
            <w:r>
              <w:rPr>
                <w:color w:val="00000A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totale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bilancio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annuo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non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supera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43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milioni di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1"/>
              </w:rPr>
              <w:t>EUR</w:t>
            </w:r>
            <w:r>
              <w:rPr>
                <w:color w:val="00000A"/>
                <w:w w:val="105"/>
                <w:sz w:val="11"/>
              </w:rPr>
              <w:t>.</w:t>
            </w:r>
          </w:p>
          <w:p w:rsidR="007245F6" w:rsidRDefault="007245F6" w:rsidP="007245F6">
            <w:pPr>
              <w:spacing w:line="125" w:lineRule="exact"/>
              <w:rPr>
                <w:sz w:val="11"/>
              </w:rPr>
            </w:pP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>(</w:t>
            </w:r>
            <w:r>
              <w:rPr>
                <w:color w:val="00000A"/>
                <w:w w:val="105"/>
                <w:position w:val="5"/>
                <w:sz w:val="7"/>
              </w:rPr>
              <w:t>8</w:t>
            </w:r>
            <w:r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  <w:t xml:space="preserve">)       </w:t>
            </w:r>
            <w:r>
              <w:rPr>
                <w:color w:val="00000A"/>
                <w:w w:val="105"/>
                <w:sz w:val="11"/>
              </w:rPr>
              <w:t>Cfr.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il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punto</w:t>
            </w:r>
            <w:r>
              <w:rPr>
                <w:color w:val="00000A"/>
                <w:spacing w:val="3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III.1.5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del bando</w:t>
            </w:r>
            <w:r>
              <w:rPr>
                <w:color w:val="00000A"/>
                <w:spacing w:val="2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di</w:t>
            </w:r>
            <w:r>
              <w:rPr>
                <w:color w:val="00000A"/>
                <w:spacing w:val="1"/>
                <w:w w:val="105"/>
                <w:sz w:val="11"/>
              </w:rPr>
              <w:t xml:space="preserve"> </w:t>
            </w:r>
            <w:r>
              <w:rPr>
                <w:color w:val="00000A"/>
                <w:w w:val="105"/>
                <w:sz w:val="11"/>
              </w:rPr>
              <w:t>gara.</w:t>
            </w:r>
          </w:p>
          <w:p w:rsidR="007245F6" w:rsidRDefault="007245F6" w:rsidP="007245F6">
            <w:pPr>
              <w:pStyle w:val="TableParagraph"/>
              <w:spacing w:before="20" w:line="252" w:lineRule="auto"/>
              <w:ind w:left="0" w:right="96"/>
              <w:jc w:val="both"/>
              <w:rPr>
                <w:rFonts w:ascii="Arial" w:hAnsi="Arial"/>
                <w:b/>
                <w:w w:val="105"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</w:p>
        </w:tc>
      </w:tr>
      <w:tr w:rsidR="007245F6" w:rsidTr="00376191">
        <w:trPr>
          <w:trHeight w:val="1123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7245F6" w:rsidRDefault="007245F6" w:rsidP="007245F6">
            <w:pPr>
              <w:pStyle w:val="Corpotesto"/>
              <w:spacing w:before="65" w:line="136" w:lineRule="exact"/>
              <w:rPr>
                <w:rFonts w:ascii="Times New Roman" w:eastAsia="Times New Roman"/>
                <w:color w:val="00000A"/>
                <w:w w:val="105"/>
                <w:position w:val="4"/>
                <w:sz w:val="7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1F139A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144780</wp:posOffset>
                      </wp:positionV>
                      <wp:extent cx="1779905" cy="7620"/>
                      <wp:effectExtent l="0" t="0" r="0" b="0"/>
                      <wp:wrapTopAndBottom/>
                      <wp:docPr id="6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2EBB1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d)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="00EE53B2" w:rsidRPr="00376191">
              <w:rPr>
                <w:spacing w:val="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una</w:t>
            </w:r>
            <w:r w:rsidR="00EE53B2" w:rsidRPr="00376191">
              <w:rPr>
                <w:spacing w:val="-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Società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di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professionisti di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cui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all’art.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66,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1,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-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g),</w:t>
            </w:r>
            <w:r w:rsidR="00EE53B2" w:rsidRPr="00376191">
              <w:rPr>
                <w:spacing w:val="-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Codice,</w:t>
            </w:r>
            <w:r w:rsidR="00EE53B2" w:rsidRPr="00376191">
              <w:rPr>
                <w:spacing w:val="-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che</w:t>
            </w:r>
            <w:r w:rsidR="00EE53B2" w:rsidRPr="00376191">
              <w:rPr>
                <w:spacing w:val="-3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eseguono</w:t>
            </w:r>
            <w:r w:rsidR="00EE53B2" w:rsidRPr="00376191">
              <w:rPr>
                <w:spacing w:val="-1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 prestazioni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oggetto</w:t>
            </w:r>
            <w:r w:rsidR="00EE53B2" w:rsidRPr="00376191">
              <w:rPr>
                <w:spacing w:val="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  <w:r w:rsidR="00EE53B2" w:rsidRPr="00376191">
              <w:rPr>
                <w:spacing w:val="2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D3722" w:rsidRDefault="00ED3722" w:rsidP="00ED372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D3722" w:rsidRDefault="00ED3722" w:rsidP="00ED372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D3722" w:rsidRDefault="00ED3722" w:rsidP="00ED3722">
      <w:pPr>
        <w:spacing w:line="136" w:lineRule="exact"/>
        <w:rPr>
          <w:rFonts w:ascii="Arial" w:hAnsi="Arial"/>
          <w:sz w:val="11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D3722" w:rsidRDefault="00ED3722">
      <w:pPr>
        <w:pStyle w:val="Titolo4"/>
        <w:spacing w:before="105"/>
        <w:ind w:right="1092"/>
        <w:rPr>
          <w:color w:val="00000A"/>
          <w:spacing w:val="-1"/>
          <w:w w:val="105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1F139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9F1CF1" w:rsidRDefault="009F1CF1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9F1CF1" w:rsidRDefault="009F1CF1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240654" w:rsidRDefault="00240654">
      <w:pPr>
        <w:spacing w:before="125"/>
        <w:ind w:left="887" w:right="1096"/>
        <w:jc w:val="center"/>
        <w:rPr>
          <w:color w:val="00000A"/>
          <w:sz w:val="13"/>
        </w:rPr>
      </w:pPr>
    </w:p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:rsidR="00240654" w:rsidRDefault="00240654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"/>
        <w:gridCol w:w="4522"/>
        <w:gridCol w:w="4520"/>
      </w:tblGrid>
      <w:tr w:rsidR="00EE53B2" w:rsidTr="00240654">
        <w:trPr>
          <w:trHeight w:val="400"/>
        </w:trPr>
        <w:tc>
          <w:tcPr>
            <w:tcW w:w="78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240654">
        <w:trPr>
          <w:trHeight w:val="2111"/>
        </w:trPr>
        <w:tc>
          <w:tcPr>
            <w:tcW w:w="7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240654">
        <w:trPr>
          <w:trHeight w:val="1314"/>
        </w:trPr>
        <w:tc>
          <w:tcPr>
            <w:tcW w:w="9120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1F139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1F139A" w:rsidP="00240654">
      <w:pPr>
        <w:pStyle w:val="Corpotesto"/>
        <w:ind w:left="632"/>
        <w:rPr>
          <w:sz w:val="25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3175" r="5715" b="381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9F1CF1" w:rsidRDefault="009F1CF1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1F139A" w:rsidP="0024065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1F139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9F1CF1" w:rsidRDefault="009F1CF1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9F1CF1" w:rsidRDefault="009F1CF1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9F1CF1" w:rsidRDefault="009F1CF1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9F1CF1" w:rsidRDefault="009F1CF1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9F1CF1" w:rsidRDefault="009F1CF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9F1CF1" w:rsidRDefault="009F1CF1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9F1CF1" w:rsidRDefault="009F1CF1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9F1CF1" w:rsidRDefault="009F1CF1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9F1CF1" w:rsidRDefault="009F1CF1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9F1CF1" w:rsidRDefault="009F1CF1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9F1CF1" w:rsidRDefault="009F1CF1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9F1CF1" w:rsidRDefault="009F1CF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9F1CF1" w:rsidRDefault="009F1CF1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9F1CF1" w:rsidRDefault="009F1CF1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F1CF1" w:rsidRDefault="009F1CF1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A9DE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  <w:rPr>
          <w:w w:val="105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240654" w:rsidRDefault="00240654">
      <w:pPr>
        <w:pStyle w:val="Corpotesto"/>
        <w:ind w:left="652"/>
      </w:pP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79A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F0BE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1F139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8F2E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1F139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FB6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  <w:rPr>
          <w:color w:val="00000A"/>
          <w:w w:val="105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240654" w:rsidRDefault="00240654">
      <w:pPr>
        <w:pStyle w:val="Corpotesto"/>
        <w:spacing w:before="65"/>
        <w:ind w:left="652"/>
      </w:pP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1F139A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E3F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1)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esercizio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professione,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dell’articolo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348</w:t>
            </w:r>
            <w:r w:rsidRPr="00240654">
              <w:rPr>
                <w:spacing w:val="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semplice,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bancarotta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fraudolenta,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omessa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beni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comprendere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nell’inventario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fallimentare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ricorso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abusivo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credito,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216,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217,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218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220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regio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40654">
              <w:rPr>
                <w:w w:val="105"/>
                <w:sz w:val="13"/>
              </w:rPr>
              <w:t>1942,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3)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tributari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sensi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10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marzo 2000,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societari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 articoli</w:t>
            </w:r>
            <w:r w:rsidRPr="00240654">
              <w:rPr>
                <w:spacing w:val="1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2621</w:t>
            </w:r>
            <w:r w:rsidRPr="00240654">
              <w:rPr>
                <w:spacing w:val="1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seguenti</w:t>
            </w:r>
            <w:r w:rsidRPr="00240654">
              <w:rPr>
                <w:spacing w:val="1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1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civile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1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3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delitti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contro</w:t>
            </w:r>
            <w:r w:rsidRPr="00240654">
              <w:rPr>
                <w:spacing w:val="-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l’industria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il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commercio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agli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articoli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513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517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codice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240654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urbanistici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all’articolo</w:t>
            </w:r>
            <w:r w:rsidRPr="00240654">
              <w:rPr>
                <w:spacing w:val="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44,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comma</w:t>
            </w:r>
            <w:r w:rsidRPr="00240654">
              <w:rPr>
                <w:spacing w:val="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1,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lettere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b)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c),</w:t>
            </w:r>
            <w:r w:rsidRPr="00240654">
              <w:rPr>
                <w:spacing w:val="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testo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unico</w:t>
            </w:r>
            <w:r w:rsidRPr="00240654">
              <w:rPr>
                <w:spacing w:val="20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delle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disposizioni</w:t>
            </w:r>
            <w:r w:rsidRPr="00240654">
              <w:rPr>
                <w:spacing w:val="19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legislative</w:t>
            </w:r>
            <w:r w:rsidRPr="00240654">
              <w:rPr>
                <w:spacing w:val="18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regolamentari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</w:t>
            </w:r>
            <w:r w:rsidRPr="00240654">
              <w:rPr>
                <w:spacing w:val="2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materia</w:t>
            </w:r>
            <w:r w:rsidRPr="00240654">
              <w:rPr>
                <w:spacing w:val="17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240654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edilizia,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cui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al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6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Presidente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della</w:t>
            </w:r>
            <w:r w:rsidRPr="00240654">
              <w:rPr>
                <w:spacing w:val="-5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Repubblica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6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4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</w:p>
          <w:p w:rsidR="00EE53B2" w:rsidRPr="00240654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380,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con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riferimento agli affidamenti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aventi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ad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oggetto</w:t>
            </w:r>
            <w:r w:rsidRPr="00240654">
              <w:rPr>
                <w:spacing w:val="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lavori</w:t>
            </w:r>
            <w:r w:rsidRPr="00240654">
              <w:rPr>
                <w:spacing w:val="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240654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40654">
              <w:rPr>
                <w:w w:val="105"/>
                <w:sz w:val="13"/>
              </w:rPr>
              <w:t>di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architettura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e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240654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  <w:shd w:val="clear" w:color="auto" w:fill="auto"/>
          </w:tcPr>
          <w:p w:rsidR="00EE53B2" w:rsidRPr="00240654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240654" w:rsidRDefault="00EE53B2">
            <w:pPr>
              <w:pStyle w:val="TableParagraph"/>
              <w:rPr>
                <w:sz w:val="13"/>
              </w:rPr>
            </w:pPr>
            <w:r w:rsidRPr="00240654">
              <w:rPr>
                <w:w w:val="105"/>
                <w:sz w:val="13"/>
              </w:rPr>
              <w:t>□</w:t>
            </w:r>
            <w:r w:rsidRPr="00240654">
              <w:rPr>
                <w:spacing w:val="-2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5)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reati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previsti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dal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decreto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legislativo</w:t>
            </w:r>
            <w:r w:rsidRPr="00240654">
              <w:rPr>
                <w:spacing w:val="-3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8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giugno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2001,</w:t>
            </w:r>
            <w:r w:rsidRPr="00240654">
              <w:rPr>
                <w:spacing w:val="-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n.</w:t>
            </w:r>
            <w:r w:rsidRPr="00240654">
              <w:rPr>
                <w:spacing w:val="1"/>
                <w:w w:val="105"/>
                <w:sz w:val="13"/>
              </w:rPr>
              <w:t xml:space="preserve"> </w:t>
            </w:r>
            <w:r w:rsidRPr="00240654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D96C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1F139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534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color w:val="00000A"/>
          <w:w w:val="105"/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240654" w:rsidRDefault="00240654">
      <w:pPr>
        <w:spacing w:before="1"/>
        <w:ind w:left="652"/>
        <w:rPr>
          <w:sz w:val="13"/>
        </w:rPr>
      </w:pPr>
    </w:p>
    <w:p w:rsidR="00EE53B2" w:rsidRDefault="00EE53B2">
      <w:pPr>
        <w:rPr>
          <w:sz w:val="13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240654" w:rsidRDefault="00240654" w:rsidP="00240654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  <w:sz w:val="24"/>
          <w:szCs w:val="24"/>
          <w:u w:val="single"/>
        </w:rPr>
      </w:pPr>
    </w:p>
    <w:p w:rsidR="00EE53B2" w:rsidRPr="00240654" w:rsidRDefault="00EE53B2" w:rsidP="00240654">
      <w:pPr>
        <w:pStyle w:val="Titolo2"/>
        <w:spacing w:before="98"/>
        <w:ind w:left="887" w:right="1092"/>
        <w:jc w:val="center"/>
        <w:rPr>
          <w:sz w:val="24"/>
          <w:szCs w:val="24"/>
          <w:u w:val="single"/>
        </w:rPr>
      </w:pPr>
      <w:r w:rsidRPr="00240654">
        <w:rPr>
          <w:color w:val="00000A"/>
          <w:spacing w:val="-1"/>
          <w:w w:val="105"/>
          <w:sz w:val="24"/>
          <w:szCs w:val="24"/>
          <w:u w:val="single"/>
        </w:rPr>
        <w:t>Parte</w:t>
      </w:r>
      <w:r w:rsidRPr="00240654">
        <w:rPr>
          <w:color w:val="00000A"/>
          <w:spacing w:val="-6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IV:</w:t>
      </w:r>
      <w:r w:rsidRPr="00240654">
        <w:rPr>
          <w:color w:val="00000A"/>
          <w:spacing w:val="-5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Criteri</w:t>
      </w:r>
      <w:r w:rsidRPr="00240654">
        <w:rPr>
          <w:color w:val="00000A"/>
          <w:spacing w:val="-8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di</w:t>
      </w:r>
      <w:r w:rsidRPr="00240654">
        <w:rPr>
          <w:color w:val="00000A"/>
          <w:spacing w:val="-4"/>
          <w:w w:val="105"/>
          <w:sz w:val="24"/>
          <w:szCs w:val="24"/>
          <w:u w:val="single"/>
        </w:rPr>
        <w:t xml:space="preserve"> </w:t>
      </w:r>
      <w:r w:rsidRPr="00240654">
        <w:rPr>
          <w:color w:val="00000A"/>
          <w:spacing w:val="-1"/>
          <w:w w:val="105"/>
          <w:sz w:val="24"/>
          <w:szCs w:val="24"/>
          <w:u w:val="single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1F139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9F1CF1" w:rsidRDefault="009F1CF1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1F139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5596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</w:pPr>
    </w:p>
    <w:p w:rsidR="002F2F21" w:rsidRDefault="002F2F21">
      <w:pPr>
        <w:spacing w:line="254" w:lineRule="auto"/>
        <w:rPr>
          <w:rFonts w:ascii="Arial"/>
          <w:sz w:val="11"/>
        </w:rPr>
        <w:sectPr w:rsidR="002F2F21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1F139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1F139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1F139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4CE8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  <w:rPr>
          <w:color w:val="00000A"/>
          <w:w w:val="105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Pr="00831C05" w:rsidRDefault="00EE53B2">
      <w:pPr>
        <w:pStyle w:val="Corpotesto"/>
        <w:spacing w:before="1"/>
        <w:rPr>
          <w:sz w:val="18"/>
          <w:szCs w:val="18"/>
        </w:rPr>
      </w:pPr>
    </w:p>
    <w:p w:rsidR="00EE53B2" w:rsidRDefault="001F139A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42926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292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F1" w:rsidRDefault="009F1CF1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33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" fillcolor="#bfbfbf" strokecolor="#00000a" strokeweight=".36pt">
                <v:textbox inset="0,0,0,0">
                  <w:txbxContent>
                    <w:p w:rsidR="009F1CF1" w:rsidRDefault="009F1CF1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1F139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1CF1" w:rsidRDefault="009F1CF1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9F1CF1" w:rsidRDefault="009F1CF1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1CF1" w:rsidRDefault="009F1CF1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9F1CF1" w:rsidRDefault="009F1CF1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1F139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5AC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1" w:rsidRDefault="009F1CF1">
      <w:r>
        <w:separator/>
      </w:r>
    </w:p>
  </w:endnote>
  <w:endnote w:type="continuationSeparator" w:id="0">
    <w:p w:rsidR="009F1CF1" w:rsidRDefault="009F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E07107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E07107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F1" w:rsidRDefault="009F1CF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CF1" w:rsidRDefault="009F1CF1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E07107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16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9F1CF1" w:rsidRDefault="009F1CF1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E07107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16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1" w:rsidRDefault="009F1CF1">
      <w:r>
        <w:separator/>
      </w:r>
    </w:p>
  </w:footnote>
  <w:footnote w:type="continuationSeparator" w:id="0">
    <w:p w:rsidR="009F1CF1" w:rsidRDefault="009F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0F4D9E"/>
    <w:rsid w:val="00114AC7"/>
    <w:rsid w:val="001C670B"/>
    <w:rsid w:val="001F139A"/>
    <w:rsid w:val="00240654"/>
    <w:rsid w:val="00271E9C"/>
    <w:rsid w:val="002F2F21"/>
    <w:rsid w:val="00376191"/>
    <w:rsid w:val="003A28F8"/>
    <w:rsid w:val="003B3E99"/>
    <w:rsid w:val="00506A11"/>
    <w:rsid w:val="005443A5"/>
    <w:rsid w:val="00576C00"/>
    <w:rsid w:val="005D1B2A"/>
    <w:rsid w:val="005F6AF5"/>
    <w:rsid w:val="006519F6"/>
    <w:rsid w:val="007245F6"/>
    <w:rsid w:val="00831C05"/>
    <w:rsid w:val="009F1CF1"/>
    <w:rsid w:val="00AB1572"/>
    <w:rsid w:val="00B07D90"/>
    <w:rsid w:val="00D3032F"/>
    <w:rsid w:val="00D3702C"/>
    <w:rsid w:val="00D90842"/>
    <w:rsid w:val="00E07107"/>
    <w:rsid w:val="00E77FEA"/>
    <w:rsid w:val="00ED372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61D89E45"/>
  <w15:docId w15:val="{CCC1F625-0336-45C4-93EA-8FE6F90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AE4E-4BD8-496D-AEC5-074A1BE1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6277</Words>
  <Characters>36550</Characters>
  <Application>Microsoft Office Word</Application>
  <DocSecurity>0</DocSecurity>
  <Lines>304</Lines>
  <Paragraphs>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Microsoft Word - DGUE adeguato al 36_2023.docx</vt:lpstr>
      <vt:lpstr>ALLEGATO</vt:lpstr>
      <vt:lpstr>    Parte I: Informazioni sulla procedura di appalto e sulla stazione appaltante o s</vt:lpstr>
      <vt:lpstr>        INFORMAZIONI SULLA PROCEDURA DI APPALTO</vt:lpstr>
      <vt:lpstr>    </vt:lpstr>
      <vt:lpstr>    Parte II: Informazioni sull'operatore economico e sui soggetti </vt:lpstr>
      <vt:lpstr>    di cui all’art. 94, comma 3, D. Lgs. n. 36/2023</vt:lpstr>
      <vt:lpstr>        A: INFORMAZIONI SULL'OPERATORE ECONOMICO</vt:lpstr>
      <vt:lpstr>    </vt:lpstr>
      <vt:lpstr>    Parte IV: Criteri di selezione</vt:lpstr>
      <vt:lpstr>        C: CAPACITÀ TECNICHE E PROFESSIONALI (Articolo 100, comma 1, lettera c), del Cod</vt:lpstr>
      <vt:lpstr>Parte VI: Dichiarazioni finali</vt:lpstr>
    </vt:vector>
  </TitlesOfParts>
  <Company/>
  <LinksUpToDate>false</LinksUpToDate>
  <CharactersWithSpaces>42742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Chiara Taurino</cp:lastModifiedBy>
  <cp:revision>2</cp:revision>
  <cp:lastPrinted>2024-11-15T09:54:00Z</cp:lastPrinted>
  <dcterms:created xsi:type="dcterms:W3CDTF">2024-11-15T09:58:00Z</dcterms:created>
  <dcterms:modified xsi:type="dcterms:W3CDTF">2024-11-15T09:58:00Z</dcterms:modified>
</cp:coreProperties>
</file>